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FAFB3" w14:textId="77777777" w:rsidR="00F858DB" w:rsidRPr="008664FE" w:rsidRDefault="00935A5B">
      <w:pPr>
        <w:widowControl w:val="0"/>
        <w:rPr>
          <w:rFonts w:ascii="Batang" w:eastAsia="Batang" w:hAnsi="Batang" w:cs="Batang"/>
          <w:color w:val="2C2A29"/>
          <w:lang w:val="ru-RU"/>
        </w:rPr>
      </w:pPr>
      <w:r w:rsidRPr="008664FE">
        <w:rPr>
          <w:rFonts w:ascii="Arial" w:eastAsia="Arial" w:hAnsi="Arial" w:cs="Arial"/>
          <w:b/>
          <w:sz w:val="52"/>
          <w:szCs w:val="52"/>
          <w:lang w:val="ru-RU"/>
        </w:rPr>
        <w:t>Я ЗДАЮСЯ</w:t>
      </w:r>
    </w:p>
    <w:p w14:paraId="23B43527" w14:textId="77777777" w:rsidR="00F858DB" w:rsidRPr="008664FE" w:rsidRDefault="00935A5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  <w:proofErr w:type="spellStart"/>
      <w:r w:rsidRPr="008664FE">
        <w:rPr>
          <w:rFonts w:ascii="Arial" w:eastAsia="Arial" w:hAnsi="Arial" w:cs="Arial"/>
          <w:sz w:val="32"/>
          <w:szCs w:val="32"/>
          <w:lang w:val="ru-RU"/>
        </w:rPr>
        <w:t>Офіційний</w:t>
      </w:r>
      <w:proofErr w:type="spellEnd"/>
      <w:r w:rsidRPr="008664FE">
        <w:rPr>
          <w:rFonts w:ascii="Arial" w:eastAsia="Arial" w:hAnsi="Arial" w:cs="Arial"/>
          <w:sz w:val="32"/>
          <w:szCs w:val="32"/>
          <w:lang w:val="ru-RU"/>
        </w:rPr>
        <w:t xml:space="preserve"> </w:t>
      </w:r>
      <w:proofErr w:type="spellStart"/>
      <w:r w:rsidRPr="008664FE">
        <w:rPr>
          <w:rFonts w:ascii="Arial" w:eastAsia="Arial" w:hAnsi="Arial" w:cs="Arial"/>
          <w:sz w:val="32"/>
          <w:szCs w:val="32"/>
          <w:lang w:val="ru-RU"/>
        </w:rPr>
        <w:t>український</w:t>
      </w:r>
      <w:proofErr w:type="spellEnd"/>
      <w:r w:rsidRPr="008664FE">
        <w:rPr>
          <w:rFonts w:ascii="Arial" w:eastAsia="Arial" w:hAnsi="Arial" w:cs="Arial"/>
          <w:sz w:val="32"/>
          <w:szCs w:val="32"/>
          <w:lang w:val="ru-RU"/>
        </w:rPr>
        <w:t xml:space="preserve"> переклад</w:t>
      </w:r>
    </w:p>
    <w:p w14:paraId="5367EBD0" w14:textId="77777777" w:rsidR="00F858DB" w:rsidRPr="008664FE" w:rsidRDefault="00935A5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  <w:r w:rsidRPr="008664FE">
        <w:rPr>
          <w:rFonts w:ascii="Arial" w:eastAsia="Arial" w:hAnsi="Arial" w:cs="Arial"/>
          <w:sz w:val="32"/>
          <w:szCs w:val="32"/>
          <w:lang w:val="ru-RU"/>
        </w:rPr>
        <w:t>(</w:t>
      </w:r>
      <w:r>
        <w:rPr>
          <w:rFonts w:ascii="Arial" w:eastAsia="Arial" w:hAnsi="Arial" w:cs="Arial"/>
          <w:sz w:val="32"/>
          <w:szCs w:val="32"/>
        </w:rPr>
        <w:t>I</w:t>
      </w:r>
      <w:r w:rsidRPr="008664FE">
        <w:rPr>
          <w:rFonts w:ascii="Arial" w:eastAsia="Arial" w:hAnsi="Arial" w:cs="Arial"/>
          <w:sz w:val="32"/>
          <w:szCs w:val="32"/>
          <w:lang w:val="ru-RU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Surrender</w:t>
      </w:r>
      <w:r w:rsidRPr="008664FE">
        <w:rPr>
          <w:rFonts w:ascii="Arial" w:eastAsia="Arial" w:hAnsi="Arial" w:cs="Arial"/>
          <w:sz w:val="32"/>
          <w:szCs w:val="32"/>
          <w:lang w:val="ru-RU"/>
        </w:rPr>
        <w:t>)</w:t>
      </w:r>
    </w:p>
    <w:p w14:paraId="54CE71D0" w14:textId="77777777" w:rsidR="00F858DB" w:rsidRPr="008664FE" w:rsidRDefault="00F858D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</w:p>
    <w:p w14:paraId="0EF11DF2" w14:textId="77777777" w:rsidR="00F858DB" w:rsidRPr="008664FE" w:rsidRDefault="00935A5B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  <w:lang w:val="ru-RU"/>
        </w:rPr>
      </w:pPr>
      <w:r w:rsidRPr="008664FE">
        <w:rPr>
          <w:rFonts w:ascii="Arial" w:eastAsia="Arial" w:hAnsi="Arial" w:cs="Arial"/>
          <w:b/>
          <w:sz w:val="32"/>
          <w:szCs w:val="32"/>
          <w:lang w:val="ru-RU"/>
        </w:rPr>
        <w:t xml:space="preserve">Слова та </w:t>
      </w:r>
      <w:proofErr w:type="spellStart"/>
      <w:r w:rsidRPr="008664FE">
        <w:rPr>
          <w:rFonts w:ascii="Arial" w:eastAsia="Arial" w:hAnsi="Arial" w:cs="Arial"/>
          <w:b/>
          <w:sz w:val="32"/>
          <w:szCs w:val="32"/>
          <w:lang w:val="ru-RU"/>
        </w:rPr>
        <w:t>музика</w:t>
      </w:r>
      <w:proofErr w:type="spellEnd"/>
      <w:r w:rsidRPr="008664FE">
        <w:rPr>
          <w:rFonts w:ascii="Arial" w:eastAsia="Arial" w:hAnsi="Arial" w:cs="Arial"/>
          <w:b/>
          <w:sz w:val="32"/>
          <w:szCs w:val="32"/>
          <w:lang w:val="ru-RU"/>
        </w:rPr>
        <w:t>:</w:t>
      </w:r>
    </w:p>
    <w:p w14:paraId="72104ED6" w14:textId="41053D12" w:rsidR="00F858DB" w:rsidRPr="00AA42DB" w:rsidRDefault="00935A5B" w:rsidP="00AA42DB">
      <w:pPr>
        <w:widowControl w:val="0"/>
        <w:jc w:val="right"/>
        <w:rPr>
          <w:rFonts w:ascii="Arial" w:eastAsia="Arial" w:hAnsi="Arial" w:cs="Arial"/>
          <w:b/>
          <w:sz w:val="32"/>
          <w:szCs w:val="32"/>
          <w:lang w:val="ru-RU"/>
        </w:rPr>
      </w:pPr>
      <w:r w:rsidRPr="008664FE">
        <w:rPr>
          <w:rFonts w:ascii="Arial" w:eastAsia="Arial" w:hAnsi="Arial" w:cs="Arial"/>
          <w:b/>
          <w:sz w:val="32"/>
          <w:szCs w:val="32"/>
          <w:lang w:val="ru-RU"/>
        </w:rPr>
        <w:t xml:space="preserve"> </w:t>
      </w:r>
      <w:r w:rsidRPr="008664FE">
        <w:rPr>
          <w:rFonts w:ascii="Arial" w:eastAsia="Arial" w:hAnsi="Arial" w:cs="Arial"/>
          <w:b/>
          <w:sz w:val="32"/>
          <w:szCs w:val="32"/>
          <w:highlight w:val="white"/>
          <w:lang w:val="ru-RU"/>
        </w:rPr>
        <w:t xml:space="preserve">Мет </w:t>
      </w:r>
      <w:proofErr w:type="spellStart"/>
      <w:r w:rsidRPr="008664FE">
        <w:rPr>
          <w:rFonts w:ascii="Arial" w:eastAsia="Arial" w:hAnsi="Arial" w:cs="Arial"/>
          <w:b/>
          <w:sz w:val="32"/>
          <w:szCs w:val="32"/>
          <w:highlight w:val="white"/>
          <w:lang w:val="ru-RU"/>
        </w:rPr>
        <w:t>Крокер</w:t>
      </w:r>
      <w:proofErr w:type="spellEnd"/>
    </w:p>
    <w:p w14:paraId="76AD549C" w14:textId="77777777" w:rsidR="00F858DB" w:rsidRPr="008664FE" w:rsidRDefault="00935A5B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  <w:lang w:val="ru-RU"/>
        </w:rPr>
      </w:pPr>
      <w:r w:rsidRPr="008664FE">
        <w:rPr>
          <w:rFonts w:ascii="Arial" w:eastAsia="Arial" w:hAnsi="Arial" w:cs="Arial"/>
          <w:b/>
          <w:sz w:val="32"/>
          <w:szCs w:val="32"/>
          <w:lang w:val="ru-RU"/>
        </w:rPr>
        <w:t>Переклад:</w:t>
      </w:r>
    </w:p>
    <w:p w14:paraId="7293E206" w14:textId="77777777" w:rsidR="00F858DB" w:rsidRPr="008664FE" w:rsidRDefault="00935A5B">
      <w:pPr>
        <w:widowControl w:val="0"/>
        <w:ind w:left="1700"/>
        <w:jc w:val="right"/>
        <w:rPr>
          <w:rFonts w:ascii="Arial" w:eastAsia="Arial" w:hAnsi="Arial" w:cs="Arial"/>
          <w:b/>
          <w:sz w:val="32"/>
          <w:szCs w:val="32"/>
          <w:lang w:val="ru-RU"/>
        </w:rPr>
      </w:pPr>
      <w:proofErr w:type="spellStart"/>
      <w:r w:rsidRPr="008664FE">
        <w:rPr>
          <w:rFonts w:ascii="Arial" w:eastAsia="Arial" w:hAnsi="Arial" w:cs="Arial"/>
          <w:b/>
          <w:sz w:val="32"/>
          <w:szCs w:val="32"/>
          <w:lang w:val="ru-RU"/>
        </w:rPr>
        <w:t>Равнушкіна</w:t>
      </w:r>
      <w:proofErr w:type="spellEnd"/>
      <w:r w:rsidRPr="008664FE">
        <w:rPr>
          <w:rFonts w:ascii="Arial" w:eastAsia="Arial" w:hAnsi="Arial" w:cs="Arial"/>
          <w:b/>
          <w:sz w:val="32"/>
          <w:szCs w:val="32"/>
          <w:lang w:val="ru-RU"/>
        </w:rPr>
        <w:t xml:space="preserve"> Наталя, </w:t>
      </w:r>
      <w:proofErr w:type="spellStart"/>
      <w:r w:rsidRPr="008664FE">
        <w:rPr>
          <w:rFonts w:ascii="Arial" w:eastAsia="Arial" w:hAnsi="Arial" w:cs="Arial"/>
          <w:b/>
          <w:sz w:val="32"/>
          <w:szCs w:val="32"/>
          <w:lang w:val="ru-RU"/>
        </w:rPr>
        <w:t>Джабієва</w:t>
      </w:r>
      <w:proofErr w:type="spellEnd"/>
      <w:r w:rsidRPr="008664FE">
        <w:rPr>
          <w:rFonts w:ascii="Arial" w:eastAsia="Arial" w:hAnsi="Arial" w:cs="Arial"/>
          <w:b/>
          <w:sz w:val="32"/>
          <w:szCs w:val="32"/>
          <w:lang w:val="ru-RU"/>
        </w:rPr>
        <w:t xml:space="preserve"> </w:t>
      </w:r>
      <w:proofErr w:type="spellStart"/>
      <w:r w:rsidRPr="008664FE">
        <w:rPr>
          <w:rFonts w:ascii="Arial" w:eastAsia="Arial" w:hAnsi="Arial" w:cs="Arial"/>
          <w:b/>
          <w:sz w:val="32"/>
          <w:szCs w:val="32"/>
          <w:lang w:val="ru-RU"/>
        </w:rPr>
        <w:t>Наталія</w:t>
      </w:r>
      <w:proofErr w:type="spellEnd"/>
    </w:p>
    <w:p w14:paraId="2E52FC0A" w14:textId="77777777" w:rsidR="00F858DB" w:rsidRPr="008664FE" w:rsidRDefault="00F858D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</w:p>
    <w:p w14:paraId="409BC8D9" w14:textId="77777777" w:rsidR="00F858DB" w:rsidRPr="008664FE" w:rsidRDefault="00F858D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</w:p>
    <w:p w14:paraId="33751608" w14:textId="77777777" w:rsidR="00F858DB" w:rsidRPr="008664FE" w:rsidRDefault="00935A5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  <w:r w:rsidRPr="008664FE">
        <w:rPr>
          <w:rFonts w:ascii="Arial" w:eastAsia="Arial" w:hAnsi="Arial" w:cs="Arial"/>
          <w:sz w:val="32"/>
          <w:szCs w:val="32"/>
          <w:lang w:val="ru-RU"/>
        </w:rPr>
        <w:t>КУПЛЕТ 1:</w:t>
      </w:r>
    </w:p>
    <w:p w14:paraId="2DDB0BA5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Ісус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lang w:val="ru-RU"/>
        </w:rPr>
        <w:t xml:space="preserve">, я —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Твій</w:t>
      </w:r>
      <w:proofErr w:type="spellEnd"/>
    </w:p>
    <w:p w14:paraId="475A9182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Коліна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схилю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свої</w:t>
      </w:r>
      <w:proofErr w:type="spellEnd"/>
    </w:p>
    <w:p w14:paraId="788CF686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Тобі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lang w:val="ru-RU"/>
        </w:rPr>
        <w:t xml:space="preserve"> все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віддам</w:t>
      </w:r>
      <w:proofErr w:type="spellEnd"/>
    </w:p>
    <w:p w14:paraId="52DA6BC3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Тобі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lang w:val="ru-RU"/>
        </w:rPr>
        <w:t xml:space="preserve"> все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lang w:val="ru-RU"/>
        </w:rPr>
        <w:t>віддам</w:t>
      </w:r>
      <w:proofErr w:type="spellEnd"/>
    </w:p>
    <w:p w14:paraId="20650610" w14:textId="77777777" w:rsidR="00F858DB" w:rsidRPr="00AA42DB" w:rsidRDefault="00F858D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</w:p>
    <w:p w14:paraId="5EA64EB4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sz w:val="32"/>
          <w:szCs w:val="32"/>
          <w:lang w:val="ru-RU"/>
        </w:rPr>
        <w:t>КУПЛЕТ 2:</w:t>
      </w:r>
    </w:p>
    <w:p w14:paraId="2D2646C1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Наближай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</w:p>
    <w:p w14:paraId="30751B27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До себе мене в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цей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час</w:t>
      </w:r>
    </w:p>
    <w:p w14:paraId="179F741F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Прагну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Тебе </w:t>
      </w:r>
    </w:p>
    <w:p w14:paraId="5B3691A4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Прагну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Тебе</w:t>
      </w:r>
    </w:p>
    <w:p w14:paraId="577E2C40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Я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здаюся</w:t>
      </w:r>
      <w:proofErr w:type="spellEnd"/>
    </w:p>
    <w:p w14:paraId="1E746DC4" w14:textId="77777777" w:rsidR="00F858DB" w:rsidRPr="00AA42DB" w:rsidRDefault="00F858D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</w:p>
    <w:p w14:paraId="73A3BBDC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sz w:val="32"/>
          <w:szCs w:val="32"/>
          <w:lang w:val="ru-RU"/>
        </w:rPr>
        <w:t>КУПЛЕТ 3:</w:t>
      </w:r>
    </w:p>
    <w:p w14:paraId="6B6AE7F2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Дух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зціли</w:t>
      </w:r>
      <w:proofErr w:type="spellEnd"/>
    </w:p>
    <w:p w14:paraId="7F512705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У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Своїй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милості</w:t>
      </w:r>
      <w:proofErr w:type="spellEnd"/>
    </w:p>
    <w:p w14:paraId="6752F19C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Втамуй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голод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мій</w:t>
      </w:r>
      <w:proofErr w:type="spellEnd"/>
    </w:p>
    <w:p w14:paraId="740BE52E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lastRenderedPageBreak/>
        <w:t xml:space="preserve">І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спрагу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душі</w:t>
      </w:r>
      <w:proofErr w:type="spellEnd"/>
    </w:p>
    <w:p w14:paraId="07640B0D" w14:textId="77777777" w:rsidR="00F858DB" w:rsidRPr="00AA42DB" w:rsidRDefault="00F858D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</w:p>
    <w:p w14:paraId="2408B695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sz w:val="32"/>
          <w:szCs w:val="32"/>
          <w:lang w:val="ru-RU"/>
        </w:rPr>
        <w:t xml:space="preserve">КУПЛЕТ 4: </w:t>
      </w:r>
    </w:p>
    <w:p w14:paraId="7D514931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Господь, я —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Твій</w:t>
      </w:r>
      <w:proofErr w:type="spellEnd"/>
    </w:p>
    <w:p w14:paraId="3271DF8D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Знаю, крик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чуєш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мій</w:t>
      </w:r>
      <w:proofErr w:type="spellEnd"/>
    </w:p>
    <w:p w14:paraId="5599FCB6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Прошу, говори</w:t>
      </w:r>
    </w:p>
    <w:p w14:paraId="0F80BFD1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Зі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мною, Бог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мій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</w:p>
    <w:p w14:paraId="594B6567" w14:textId="77777777" w:rsidR="00F858DB" w:rsidRPr="00AA42DB" w:rsidRDefault="00F858D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</w:p>
    <w:p w14:paraId="3C7E0E43" w14:textId="77777777" w:rsidR="00F858DB" w:rsidRPr="00AA42DB" w:rsidRDefault="00935A5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  <w:r w:rsidRPr="00AA42DB">
        <w:rPr>
          <w:rFonts w:ascii="Arial" w:eastAsia="Arial" w:hAnsi="Arial" w:cs="Arial"/>
          <w:sz w:val="32"/>
          <w:szCs w:val="32"/>
          <w:lang w:val="ru-RU"/>
        </w:rPr>
        <w:t>ПРИСПІВ:</w:t>
      </w:r>
    </w:p>
    <w:p w14:paraId="4AF6051E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Я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здаюся</w:t>
      </w:r>
      <w:proofErr w:type="spellEnd"/>
    </w:p>
    <w:p w14:paraId="5B2F3580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Я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здаюся</w:t>
      </w:r>
      <w:proofErr w:type="spellEnd"/>
    </w:p>
    <w:p w14:paraId="3D245507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Прагну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пізнати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, Бог,</w:t>
      </w:r>
    </w:p>
    <w:p w14:paraId="68996A8B" w14:textId="46A858FE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Тебе,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прагну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знати, Бог</w:t>
      </w:r>
    </w:p>
    <w:p w14:paraId="60995499" w14:textId="77777777" w:rsidR="00F858DB" w:rsidRPr="00AA42DB" w:rsidRDefault="00F858DB">
      <w:pPr>
        <w:widowControl w:val="0"/>
        <w:rPr>
          <w:rFonts w:ascii="Arial" w:eastAsia="Arial" w:hAnsi="Arial" w:cs="Arial"/>
          <w:b/>
          <w:sz w:val="44"/>
          <w:szCs w:val="44"/>
          <w:lang w:val="ru-RU"/>
        </w:rPr>
      </w:pPr>
    </w:p>
    <w:p w14:paraId="754F6651" w14:textId="77777777" w:rsidR="00F858DB" w:rsidRPr="00AA42DB" w:rsidRDefault="00935A5B">
      <w:pPr>
        <w:widowControl w:val="0"/>
        <w:rPr>
          <w:rFonts w:ascii="Arial" w:eastAsia="Arial" w:hAnsi="Arial" w:cs="Arial"/>
          <w:sz w:val="32"/>
          <w:szCs w:val="32"/>
          <w:lang w:val="ru-RU"/>
        </w:rPr>
      </w:pPr>
      <w:r w:rsidRPr="00AA42DB">
        <w:rPr>
          <w:rFonts w:ascii="Arial" w:eastAsia="Arial" w:hAnsi="Arial" w:cs="Arial"/>
          <w:sz w:val="32"/>
          <w:szCs w:val="32"/>
          <w:lang w:val="ru-RU"/>
        </w:rPr>
        <w:t>МОСТИК:</w:t>
      </w:r>
    </w:p>
    <w:p w14:paraId="0215317B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Дихай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у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мені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, </w:t>
      </w:r>
    </w:p>
    <w:p w14:paraId="0217FF7F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Наче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вітер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Ти</w:t>
      </w:r>
      <w:proofErr w:type="spellEnd"/>
    </w:p>
    <w:p w14:paraId="6DB16D60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В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моїм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житті</w:t>
      </w:r>
      <w:proofErr w:type="spellEnd"/>
    </w:p>
    <w:p w14:paraId="4ABDDC3A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Волю Свою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здісни</w:t>
      </w:r>
      <w:proofErr w:type="spellEnd"/>
    </w:p>
    <w:p w14:paraId="70B6860B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Мов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потужний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шторм</w:t>
      </w:r>
    </w:p>
    <w:p w14:paraId="25414032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Потряси мене, Бог</w:t>
      </w:r>
    </w:p>
    <w:p w14:paraId="53487CBA" w14:textId="77777777" w:rsidR="00F858DB" w:rsidRPr="00AA42DB" w:rsidRDefault="00935A5B">
      <w:pPr>
        <w:widowControl w:val="0"/>
        <w:rPr>
          <w:rFonts w:ascii="Arial" w:eastAsia="Arial" w:hAnsi="Arial" w:cs="Arial"/>
          <w:b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В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моїм</w:t>
      </w:r>
      <w:proofErr w:type="spellEnd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житті</w:t>
      </w:r>
      <w:proofErr w:type="spellEnd"/>
    </w:p>
    <w:p w14:paraId="1EE5DF1D" w14:textId="77777777" w:rsidR="00F858DB" w:rsidRPr="00AA42DB" w:rsidRDefault="00935A5B">
      <w:pPr>
        <w:widowControl w:val="0"/>
        <w:rPr>
          <w:rFonts w:ascii="Arial" w:eastAsia="Arial" w:hAnsi="Arial" w:cs="Arial"/>
          <w:b/>
          <w:color w:val="030303"/>
          <w:sz w:val="44"/>
          <w:szCs w:val="44"/>
          <w:highlight w:val="white"/>
          <w:lang w:val="ru-RU"/>
        </w:rPr>
      </w:pPr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 xml:space="preserve">Волю Свою </w:t>
      </w:r>
      <w:proofErr w:type="spellStart"/>
      <w:r w:rsidRPr="00AA42DB">
        <w:rPr>
          <w:rFonts w:ascii="Arial" w:eastAsia="Arial" w:hAnsi="Arial" w:cs="Arial"/>
          <w:b/>
          <w:sz w:val="44"/>
          <w:szCs w:val="44"/>
          <w:highlight w:val="white"/>
          <w:lang w:val="ru-RU"/>
        </w:rPr>
        <w:t>здісни</w:t>
      </w:r>
      <w:proofErr w:type="spellEnd"/>
    </w:p>
    <w:sectPr w:rsidR="00F858DB" w:rsidRPr="00AA42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3EEB2" w14:textId="77777777" w:rsidR="00FB508D" w:rsidRDefault="00FB508D">
      <w:r>
        <w:separator/>
      </w:r>
    </w:p>
  </w:endnote>
  <w:endnote w:type="continuationSeparator" w:id="0">
    <w:p w14:paraId="7969D5D2" w14:textId="77777777" w:rsidR="00FB508D" w:rsidRDefault="00F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E1EA1" w14:textId="77777777" w:rsidR="00436F7B" w:rsidRDefault="00436F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D3B2" w14:textId="77777777" w:rsidR="00F858DB" w:rsidRDefault="00F858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8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F858DB" w14:paraId="5DFC17DA" w14:textId="77777777">
      <w:trPr>
        <w:trHeight w:val="1184"/>
      </w:trPr>
      <w:tc>
        <w:tcPr>
          <w:tcW w:w="5070" w:type="dxa"/>
        </w:tcPr>
        <w:p w14:paraId="7C9C19F2" w14:textId="77777777" w:rsidR="00F858DB" w:rsidRDefault="00935A5B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1ECB25F" wp14:editId="70838E72">
                <wp:extent cx="2282699" cy="945958"/>
                <wp:effectExtent l="0" t="0" r="0" b="0"/>
                <wp:docPr id="13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0B9C414B" w14:textId="77777777" w:rsidR="00F858DB" w:rsidRDefault="00F858D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367CBB3E" w14:textId="77777777" w:rsidR="00AA42DB" w:rsidRDefault="00935A5B" w:rsidP="00AA42DB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AA42DB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2011 Hillsong Music Publishing Australia (APRA)</w:t>
          </w:r>
        </w:p>
        <w:p w14:paraId="04818EC6" w14:textId="24BCC788" w:rsidR="00F858DB" w:rsidRPr="00AA42DB" w:rsidRDefault="00436F7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 xml:space="preserve">CCLI: </w:t>
          </w: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7220219</w:t>
          </w:r>
        </w:p>
        <w:p w14:paraId="794F0211" w14:textId="77777777" w:rsidR="00F858DB" w:rsidRDefault="00F858D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670F3298" w14:textId="77777777" w:rsidR="00F858DB" w:rsidRDefault="00935A5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4D14EB20" w14:textId="77777777" w:rsidR="00F858DB" w:rsidRDefault="00935A5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368D18C5" w14:textId="77777777" w:rsidR="00F858DB" w:rsidRDefault="00935A5B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2B2C01AE" w14:textId="77777777" w:rsidR="00F858DB" w:rsidRDefault="00935A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524930E0" w14:textId="77777777" w:rsidR="00F858DB" w:rsidRDefault="00F85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34ED1" w14:textId="77777777" w:rsidR="00F858DB" w:rsidRDefault="00F858D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Calibri"/>
        <w:color w:val="000000"/>
      </w:rPr>
    </w:pPr>
  </w:p>
  <w:tbl>
    <w:tblPr>
      <w:tblStyle w:val="a7"/>
      <w:tblW w:w="9904" w:type="dxa"/>
      <w:tblLayout w:type="fixed"/>
      <w:tblLook w:val="0000" w:firstRow="0" w:lastRow="0" w:firstColumn="0" w:lastColumn="0" w:noHBand="0" w:noVBand="0"/>
    </w:tblPr>
    <w:tblGrid>
      <w:gridCol w:w="5070"/>
      <w:gridCol w:w="4834"/>
    </w:tblGrid>
    <w:tr w:rsidR="00F858DB" w14:paraId="5AF83F2D" w14:textId="77777777">
      <w:trPr>
        <w:trHeight w:val="1184"/>
      </w:trPr>
      <w:tc>
        <w:tcPr>
          <w:tcW w:w="5070" w:type="dxa"/>
        </w:tcPr>
        <w:p w14:paraId="040391BA" w14:textId="77777777" w:rsidR="00F858DB" w:rsidRDefault="00935A5B">
          <w:pPr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01FCA481" wp14:editId="543FA16F">
                <wp:extent cx="2282699" cy="945958"/>
                <wp:effectExtent l="0" t="0" r="0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2699" cy="94595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34" w:type="dxa"/>
        </w:tcPr>
        <w:p w14:paraId="7CDAA786" w14:textId="77777777" w:rsidR="00AA42DB" w:rsidRDefault="00935A5B" w:rsidP="00AA42DB">
          <w:pPr>
            <w:adjustRightInd w:val="0"/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© </w:t>
          </w:r>
          <w:r w:rsidR="00AA42DB">
            <w:rPr>
              <w:rFonts w:ascii="Helvetica" w:hAnsi="Helvetica" w:cs="Helvetica"/>
              <w:b/>
              <w:bCs/>
              <w:color w:val="000000"/>
              <w:sz w:val="16"/>
              <w:szCs w:val="16"/>
              <w:lang w:val="en-GB"/>
            </w:rPr>
            <w:t>2011 Hillsong Music Publishing Australia (APRA)</w:t>
          </w:r>
        </w:p>
        <w:p w14:paraId="17FA5255" w14:textId="24C77C58" w:rsidR="00F858DB" w:rsidRPr="00AA42DB" w:rsidRDefault="00436F7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  <w:lang w:val="en-GB"/>
            </w:rPr>
            <w:t>CCLI: 7220219</w:t>
          </w:r>
        </w:p>
        <w:p w14:paraId="79353E79" w14:textId="77777777" w:rsidR="00F858DB" w:rsidRDefault="00F858D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</w:p>
        <w:p w14:paraId="0AAA9F9F" w14:textId="77777777" w:rsidR="00F858DB" w:rsidRDefault="00935A5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PO Box 1195 Castle Hill NSW 1765</w:t>
          </w:r>
        </w:p>
        <w:p w14:paraId="4EBA4D62" w14:textId="77777777" w:rsidR="00F858DB" w:rsidRDefault="00935A5B">
          <w:pPr>
            <w:widowControl w:val="0"/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Ph: +61 2 8853 5284 </w:t>
          </w:r>
          <w:proofErr w:type="spellStart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Fx</w:t>
          </w:r>
          <w:proofErr w:type="spellEnd"/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>: +61 2 8846 4625</w:t>
          </w:r>
        </w:p>
        <w:p w14:paraId="5C379266" w14:textId="77777777" w:rsidR="00F858DB" w:rsidRDefault="00935A5B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Helvetica Neue" w:eastAsia="Helvetica Neue" w:hAnsi="Helvetica Neue" w:cs="Helvetica Neue"/>
              <w:b/>
              <w:color w:val="000000"/>
              <w:sz w:val="16"/>
              <w:szCs w:val="16"/>
            </w:rPr>
            <w:t xml:space="preserve">E-mail: </w:t>
          </w:r>
          <w:hyperlink r:id="rId2">
            <w:r>
              <w:rPr>
                <w:rFonts w:ascii="Helvetica Neue" w:eastAsia="Helvetica Neue" w:hAnsi="Helvetica Neue" w:cs="Helvetica Neue"/>
                <w:b/>
                <w:color w:val="000000"/>
                <w:sz w:val="16"/>
                <w:szCs w:val="16"/>
                <w:u w:val="single"/>
              </w:rPr>
              <w:t>publishing@hillsong.com</w:t>
            </w:r>
          </w:hyperlink>
        </w:p>
      </w:tc>
    </w:tr>
  </w:tbl>
  <w:p w14:paraId="009C7F50" w14:textId="77777777" w:rsidR="00F858DB" w:rsidRDefault="00935A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left" w:pos="2880"/>
        <w:tab w:val="left" w:pos="5280"/>
      </w:tabs>
      <w:rPr>
        <w:rFonts w:eastAsia="Calibri"/>
        <w:color w:val="000000"/>
      </w:rPr>
    </w:pPr>
    <w:r>
      <w:rPr>
        <w:rFonts w:eastAsia="Calibri"/>
        <w:color w:val="000000"/>
      </w:rPr>
      <w:tab/>
    </w:r>
    <w:r>
      <w:rPr>
        <w:rFonts w:eastAsia="Calibri"/>
        <w:color w:val="000000"/>
      </w:rPr>
      <w:tab/>
    </w:r>
  </w:p>
  <w:p w14:paraId="0ECCCB00" w14:textId="77777777" w:rsidR="00F858DB" w:rsidRDefault="00F85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3BB452" w14:textId="77777777" w:rsidR="00FB508D" w:rsidRDefault="00FB508D">
      <w:r>
        <w:separator/>
      </w:r>
    </w:p>
  </w:footnote>
  <w:footnote w:type="continuationSeparator" w:id="0">
    <w:p w14:paraId="3677AB25" w14:textId="77777777" w:rsidR="00FB508D" w:rsidRDefault="00F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B6C0" w14:textId="77777777" w:rsidR="00F858DB" w:rsidRDefault="00935A5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Calibri"/>
        <w:color w:val="000000"/>
      </w:rPr>
    </w:pPr>
    <w:r>
      <w:rPr>
        <w:rFonts w:eastAsia="Calibri"/>
        <w:color w:val="000000"/>
      </w:rPr>
      <w:fldChar w:fldCharType="begin"/>
    </w:r>
    <w:r>
      <w:rPr>
        <w:rFonts w:eastAsia="Calibri"/>
        <w:color w:val="000000"/>
      </w:rPr>
      <w:instrText>PAGE</w:instrText>
    </w:r>
    <w:r w:rsidR="00000000">
      <w:rPr>
        <w:rFonts w:eastAsia="Calibri"/>
        <w:color w:val="000000"/>
      </w:rPr>
      <w:fldChar w:fldCharType="separate"/>
    </w:r>
    <w:r>
      <w:rPr>
        <w:rFonts w:eastAsia="Calibri"/>
        <w:color w:val="000000"/>
      </w:rPr>
      <w:fldChar w:fldCharType="end"/>
    </w:r>
  </w:p>
  <w:p w14:paraId="7F34B4D2" w14:textId="77777777" w:rsidR="00F858DB" w:rsidRDefault="00F858DB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firstLine="360"/>
      <w:rPr>
        <w:rFonts w:eastAsia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07E4D" w14:textId="77777777" w:rsidR="00F858DB" w:rsidRDefault="00935A5B">
    <w:pPr>
      <w:tabs>
        <w:tab w:val="center" w:pos="4513"/>
        <w:tab w:val="right" w:pos="9026"/>
      </w:tabs>
      <w:rPr>
        <w:rFonts w:ascii="Arial" w:eastAsia="Arial" w:hAnsi="Arial" w:cs="Arial"/>
        <w:b/>
      </w:rPr>
    </w:pPr>
    <w:r>
      <w:rPr>
        <w:rFonts w:ascii="Arial" w:eastAsia="Arial" w:hAnsi="Arial" w:cs="Arial"/>
        <w:b/>
      </w:rPr>
      <w:t xml:space="preserve">Я </w:t>
    </w:r>
    <w:proofErr w:type="spellStart"/>
    <w:r>
      <w:rPr>
        <w:rFonts w:ascii="Arial" w:eastAsia="Arial" w:hAnsi="Arial" w:cs="Arial"/>
        <w:b/>
      </w:rPr>
      <w:t>здаюся</w:t>
    </w:r>
    <w:proofErr w:type="spellEnd"/>
    <w:r>
      <w:rPr>
        <w:rFonts w:ascii="Arial" w:eastAsia="Arial" w:hAnsi="Arial" w:cs="Arial"/>
        <w:b/>
      </w:rPr>
      <w:t xml:space="preserve"> — </w:t>
    </w:r>
    <w:proofErr w:type="spellStart"/>
    <w:r>
      <w:rPr>
        <w:rFonts w:ascii="Arial" w:eastAsia="Arial" w:hAnsi="Arial" w:cs="Arial"/>
        <w:b/>
      </w:rPr>
      <w:t>Сторінка</w:t>
    </w:r>
    <w:proofErr w:type="spellEnd"/>
    <w:r>
      <w:rPr>
        <w:rFonts w:ascii="Arial" w:eastAsia="Arial" w:hAnsi="Arial" w:cs="Arial"/>
        <w:b/>
      </w:rPr>
      <w:t xml:space="preserve"> </w:t>
    </w:r>
    <w:r>
      <w:rPr>
        <w:rFonts w:ascii="Arial" w:eastAsia="Arial" w:hAnsi="Arial" w:cs="Arial"/>
        <w:b/>
      </w:rPr>
      <w:fldChar w:fldCharType="begin"/>
    </w:r>
    <w:r>
      <w:rPr>
        <w:rFonts w:ascii="Arial" w:eastAsia="Arial" w:hAnsi="Arial" w:cs="Arial"/>
        <w:b/>
      </w:rPr>
      <w:instrText>PAGE</w:instrText>
    </w:r>
    <w:r>
      <w:rPr>
        <w:rFonts w:ascii="Arial" w:eastAsia="Arial" w:hAnsi="Arial" w:cs="Arial"/>
        <w:b/>
      </w:rPr>
      <w:fldChar w:fldCharType="separate"/>
    </w:r>
    <w:r w:rsidR="008664FE">
      <w:rPr>
        <w:rFonts w:ascii="Arial" w:eastAsia="Arial" w:hAnsi="Arial" w:cs="Arial"/>
        <w:b/>
        <w:noProof/>
      </w:rPr>
      <w:t>2</w:t>
    </w:r>
    <w:r>
      <w:rPr>
        <w:rFonts w:ascii="Arial" w:eastAsia="Arial" w:hAnsi="Arial" w:cs="Arial"/>
        <w:b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AF0A6" w14:textId="77777777" w:rsidR="00436F7B" w:rsidRDefault="00436F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8DB"/>
    <w:rsid w:val="00436F7B"/>
    <w:rsid w:val="008664FE"/>
    <w:rsid w:val="00935A5B"/>
    <w:rsid w:val="00AA42DB"/>
    <w:rsid w:val="00E60116"/>
    <w:rsid w:val="00F858DB"/>
    <w:rsid w:val="00FB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CFBFC1"/>
  <w15:docId w15:val="{AAD15E4C-282F-CD4F-A730-A5A59E88F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A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6316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746F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CN" w:bidi="my-MM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746FF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zh-CN" w:bidi="my-MM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63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316"/>
    <w:rPr>
      <w:rFonts w:eastAsiaTheme="minorEastAsia"/>
      <w:lang w:val="en-AU"/>
    </w:rPr>
  </w:style>
  <w:style w:type="paragraph" w:styleId="Footer">
    <w:name w:val="footer"/>
    <w:basedOn w:val="Normal"/>
    <w:link w:val="FooterChar"/>
    <w:unhideWhenUsed/>
    <w:rsid w:val="008363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36316"/>
    <w:rPr>
      <w:rFonts w:eastAsiaTheme="minorEastAsia"/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836316"/>
  </w:style>
  <w:style w:type="character" w:customStyle="1" w:styleId="Heading2Char">
    <w:name w:val="Heading 2 Char"/>
    <w:basedOn w:val="DefaultParagraphFont"/>
    <w:link w:val="Heading2"/>
    <w:uiPriority w:val="9"/>
    <w:rsid w:val="00746FF9"/>
    <w:rPr>
      <w:rFonts w:ascii="Times New Roman" w:eastAsia="Times New Roman" w:hAnsi="Times New Roman" w:cs="Times New Roman"/>
      <w:b/>
      <w:bCs/>
      <w:sz w:val="36"/>
      <w:szCs w:val="36"/>
      <w:lang w:val="en-AU" w:eastAsia="zh-CN" w:bidi="my-MM"/>
    </w:rPr>
  </w:style>
  <w:style w:type="character" w:customStyle="1" w:styleId="Heading3Char">
    <w:name w:val="Heading 3 Char"/>
    <w:basedOn w:val="DefaultParagraphFont"/>
    <w:link w:val="Heading3"/>
    <w:uiPriority w:val="9"/>
    <w:rsid w:val="00746FF9"/>
    <w:rPr>
      <w:rFonts w:ascii="Times New Roman" w:eastAsia="Times New Roman" w:hAnsi="Times New Roman" w:cs="Times New Roman"/>
      <w:b/>
      <w:bCs/>
      <w:sz w:val="27"/>
      <w:szCs w:val="27"/>
      <w:lang w:val="en-AU" w:eastAsia="zh-CN" w:bidi="my-MM"/>
    </w:rPr>
  </w:style>
  <w:style w:type="paragraph" w:styleId="NormalWeb">
    <w:name w:val="Normal (Web)"/>
    <w:basedOn w:val="Normal"/>
    <w:uiPriority w:val="99"/>
    <w:semiHidden/>
    <w:unhideWhenUsed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my-MM"/>
    </w:rPr>
  </w:style>
  <w:style w:type="paragraph" w:customStyle="1" w:styleId="songnumber">
    <w:name w:val="songnumb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my-MM"/>
    </w:rPr>
  </w:style>
  <w:style w:type="paragraph" w:customStyle="1" w:styleId="contributor">
    <w:name w:val="contributo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my-MM"/>
    </w:rPr>
  </w:style>
  <w:style w:type="paragraph" w:customStyle="1" w:styleId="disclaimer">
    <w:name w:val="disclaimer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my-MM"/>
    </w:rPr>
  </w:style>
  <w:style w:type="character" w:styleId="Hyperlink">
    <w:name w:val="Hyperlink"/>
    <w:basedOn w:val="DefaultParagraphFont"/>
    <w:uiPriority w:val="99"/>
    <w:semiHidden/>
    <w:unhideWhenUsed/>
    <w:rsid w:val="00746FF9"/>
    <w:rPr>
      <w:color w:val="0000FF"/>
      <w:u w:val="single"/>
    </w:rPr>
  </w:style>
  <w:style w:type="paragraph" w:customStyle="1" w:styleId="licenseno">
    <w:name w:val="licenseno"/>
    <w:basedOn w:val="Normal"/>
    <w:rsid w:val="00746FF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zh-CN" w:bidi="my-MM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publishing@hillsong.com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0fei3iCBLQG2BSY/5D8JYrMLOg==">AMUW2mUi72aXlSCrXTFNY1zQ9GJnCKz946vJaVx1zRSny8IeEohM15ORqKHEevawzoYQ9g+DrqUFG2m6qTk5LE5qJkKKScSMFmEZZQE+D1lH/xWZkO+EfHI=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Årsvold</dc:creator>
  <cp:lastModifiedBy>Angela Kim</cp:lastModifiedBy>
  <cp:revision>4</cp:revision>
  <dcterms:created xsi:type="dcterms:W3CDTF">2021-06-11T05:36:00Z</dcterms:created>
  <dcterms:modified xsi:type="dcterms:W3CDTF">2023-06-09T00:30:00Z</dcterms:modified>
</cp:coreProperties>
</file>