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03BAA" w14:textId="77777777" w:rsidR="006A0751" w:rsidRDefault="00C83242">
      <w:pPr>
        <w:spacing w:before="71"/>
        <w:ind w:left="230"/>
        <w:rPr>
          <w:b/>
          <w:sz w:val="52"/>
        </w:rPr>
      </w:pPr>
      <w:r>
        <w:rPr>
          <w:b/>
          <w:sz w:val="52"/>
        </w:rPr>
        <w:t>JA DU LEBST</w:t>
      </w:r>
    </w:p>
    <w:p w14:paraId="1F6DB962" w14:textId="77777777" w:rsidR="006A0751" w:rsidRDefault="00C83242">
      <w:pPr>
        <w:spacing w:before="12" w:line="244" w:lineRule="auto"/>
        <w:ind w:left="230" w:right="3119"/>
        <w:rPr>
          <w:sz w:val="31"/>
        </w:rPr>
      </w:pPr>
      <w:proofErr w:type="spellStart"/>
      <w:r>
        <w:rPr>
          <w:sz w:val="31"/>
        </w:rPr>
        <w:t>Autorisierte</w:t>
      </w:r>
      <w:proofErr w:type="spellEnd"/>
      <w:r>
        <w:rPr>
          <w:sz w:val="31"/>
        </w:rPr>
        <w:t xml:space="preserve"> deutsche </w:t>
      </w:r>
      <w:proofErr w:type="spellStart"/>
      <w:r>
        <w:rPr>
          <w:sz w:val="31"/>
        </w:rPr>
        <w:t>Übersetzung</w:t>
      </w:r>
      <w:proofErr w:type="spellEnd"/>
      <w:r>
        <w:rPr>
          <w:sz w:val="31"/>
        </w:rPr>
        <w:t xml:space="preserve"> (You Are</w:t>
      </w:r>
      <w:r>
        <w:rPr>
          <w:spacing w:val="54"/>
          <w:sz w:val="31"/>
        </w:rPr>
        <w:t xml:space="preserve"> </w:t>
      </w:r>
      <w:r>
        <w:rPr>
          <w:sz w:val="31"/>
        </w:rPr>
        <w:t>Life)</w:t>
      </w:r>
    </w:p>
    <w:p w14:paraId="4F6DA929" w14:textId="77777777" w:rsidR="006A0751" w:rsidRDefault="00C83242">
      <w:pPr>
        <w:spacing w:before="236"/>
        <w:ind w:left="5732"/>
        <w:rPr>
          <w:b/>
          <w:sz w:val="31"/>
        </w:rPr>
      </w:pPr>
      <w:r>
        <w:rPr>
          <w:b/>
          <w:sz w:val="31"/>
        </w:rPr>
        <w:t>Text und</w:t>
      </w:r>
      <w:r>
        <w:rPr>
          <w:b/>
          <w:spacing w:val="72"/>
          <w:sz w:val="31"/>
        </w:rPr>
        <w:t xml:space="preserve"> </w:t>
      </w:r>
      <w:proofErr w:type="spellStart"/>
      <w:r>
        <w:rPr>
          <w:b/>
          <w:sz w:val="31"/>
        </w:rPr>
        <w:t>Melodie</w:t>
      </w:r>
      <w:proofErr w:type="spellEnd"/>
      <w:r>
        <w:rPr>
          <w:b/>
          <w:sz w:val="31"/>
        </w:rPr>
        <w:t>:</w:t>
      </w:r>
    </w:p>
    <w:p w14:paraId="3CFF6B74" w14:textId="77777777" w:rsidR="006A0751" w:rsidRDefault="00C83242">
      <w:pPr>
        <w:spacing w:before="8"/>
        <w:ind w:left="1998"/>
        <w:rPr>
          <w:b/>
          <w:sz w:val="31"/>
        </w:rPr>
      </w:pPr>
      <w:r>
        <w:rPr>
          <w:b/>
          <w:sz w:val="31"/>
        </w:rPr>
        <w:t xml:space="preserve">  </w:t>
      </w:r>
      <w:r>
        <w:rPr>
          <w:b/>
          <w:sz w:val="31"/>
        </w:rPr>
        <w:t xml:space="preserve">Ben Tan, Scott </w:t>
      </w:r>
      <w:proofErr w:type="spellStart"/>
      <w:r>
        <w:rPr>
          <w:b/>
          <w:sz w:val="31"/>
        </w:rPr>
        <w:t>Ligertwood</w:t>
      </w:r>
      <w:proofErr w:type="spellEnd"/>
      <w:r>
        <w:rPr>
          <w:b/>
          <w:sz w:val="31"/>
        </w:rPr>
        <w:t xml:space="preserve"> &amp; </w:t>
      </w:r>
      <w:proofErr w:type="spellStart"/>
      <w:r>
        <w:rPr>
          <w:b/>
          <w:sz w:val="31"/>
        </w:rPr>
        <w:t>Aodhán</w:t>
      </w:r>
      <w:proofErr w:type="spellEnd"/>
      <w:r>
        <w:rPr>
          <w:b/>
          <w:sz w:val="31"/>
        </w:rPr>
        <w:t xml:space="preserve"> </w:t>
      </w:r>
      <w:r>
        <w:rPr>
          <w:b/>
          <w:sz w:val="31"/>
        </w:rPr>
        <w:t>King</w:t>
      </w:r>
    </w:p>
    <w:p w14:paraId="2DCA07A6" w14:textId="77777777" w:rsidR="00C83242" w:rsidRDefault="00C83242">
      <w:pPr>
        <w:spacing w:before="13" w:line="249" w:lineRule="auto"/>
        <w:ind w:left="1748" w:firstLine="4659"/>
        <w:rPr>
          <w:b/>
          <w:sz w:val="31"/>
        </w:rPr>
      </w:pPr>
      <w:proofErr w:type="spellStart"/>
      <w:r>
        <w:rPr>
          <w:b/>
          <w:sz w:val="31"/>
        </w:rPr>
        <w:t>Übersetzung</w:t>
      </w:r>
      <w:proofErr w:type="spellEnd"/>
      <w:r>
        <w:rPr>
          <w:b/>
          <w:sz w:val="31"/>
        </w:rPr>
        <w:t xml:space="preserve">:   </w:t>
      </w:r>
    </w:p>
    <w:p w14:paraId="3A944239" w14:textId="77777777" w:rsidR="006A0751" w:rsidRDefault="00C83242" w:rsidP="00C83242">
      <w:pPr>
        <w:spacing w:before="13" w:line="249" w:lineRule="auto"/>
        <w:ind w:left="1748"/>
        <w:rPr>
          <w:b/>
          <w:sz w:val="31"/>
        </w:rPr>
      </w:pPr>
      <w:r>
        <w:rPr>
          <w:b/>
          <w:sz w:val="31"/>
        </w:rPr>
        <w:t xml:space="preserve">  </w:t>
      </w:r>
      <w:r>
        <w:rPr>
          <w:b/>
          <w:sz w:val="31"/>
        </w:rPr>
        <w:t xml:space="preserve">Dennis </w:t>
      </w:r>
      <w:proofErr w:type="spellStart"/>
      <w:r>
        <w:rPr>
          <w:b/>
          <w:sz w:val="31"/>
        </w:rPr>
        <w:t>Strehl</w:t>
      </w:r>
      <w:proofErr w:type="spellEnd"/>
      <w:r>
        <w:rPr>
          <w:b/>
          <w:sz w:val="31"/>
        </w:rPr>
        <w:t xml:space="preserve">, Matthias Miller &amp; Ellen </w:t>
      </w:r>
      <w:proofErr w:type="spellStart"/>
      <w:r>
        <w:rPr>
          <w:b/>
          <w:sz w:val="31"/>
        </w:rPr>
        <w:t>Röwer</w:t>
      </w:r>
      <w:proofErr w:type="spellEnd"/>
    </w:p>
    <w:p w14:paraId="64BD5328" w14:textId="77777777" w:rsidR="006A0751" w:rsidRDefault="006A0751">
      <w:pPr>
        <w:pStyle w:val="BodyText"/>
        <w:spacing w:before="6"/>
        <w:ind w:left="0"/>
        <w:rPr>
          <w:sz w:val="39"/>
        </w:rPr>
      </w:pPr>
    </w:p>
    <w:p w14:paraId="4E2C0630" w14:textId="77777777" w:rsidR="006A0751" w:rsidRDefault="00C83242">
      <w:pPr>
        <w:ind w:left="230"/>
        <w:rPr>
          <w:sz w:val="31"/>
        </w:rPr>
      </w:pPr>
      <w:r>
        <w:rPr>
          <w:sz w:val="31"/>
        </w:rPr>
        <w:t>STROPHE</w:t>
      </w:r>
      <w:r>
        <w:rPr>
          <w:spacing w:val="54"/>
          <w:sz w:val="31"/>
        </w:rPr>
        <w:t xml:space="preserve"> </w:t>
      </w:r>
      <w:r>
        <w:rPr>
          <w:sz w:val="31"/>
        </w:rPr>
        <w:t>1:</w:t>
      </w:r>
    </w:p>
    <w:p w14:paraId="09F6456B" w14:textId="77777777" w:rsidR="006A0751" w:rsidRDefault="00C83242">
      <w:pPr>
        <w:pStyle w:val="BodyText"/>
        <w:ind w:right="4530"/>
      </w:pPr>
      <w:r>
        <w:t xml:space="preserve">Du </w:t>
      </w:r>
      <w:proofErr w:type="spellStart"/>
      <w:r>
        <w:t>kamst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Und </w:t>
      </w:r>
      <w:proofErr w:type="spellStart"/>
      <w:r>
        <w:t>brachtest</w:t>
      </w:r>
      <w:proofErr w:type="spellEnd"/>
      <w:r>
        <w:rPr>
          <w:spacing w:val="-14"/>
        </w:rP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Unvergänglich</w:t>
      </w:r>
      <w:bookmarkStart w:id="0" w:name="_GoBack"/>
      <w:bookmarkEnd w:id="0"/>
      <w:proofErr w:type="spellEnd"/>
    </w:p>
    <w:p w14:paraId="47D1D584" w14:textId="77777777" w:rsidR="006A0751" w:rsidRDefault="00C83242">
      <w:pPr>
        <w:pStyle w:val="BodyText"/>
        <w:spacing w:line="456" w:lineRule="exact"/>
      </w:pPr>
      <w:r>
        <w:t xml:space="preserve">Nun </w:t>
      </w:r>
      <w:proofErr w:type="spellStart"/>
      <w:r>
        <w:t>erweckt</w:t>
      </w:r>
      <w:proofErr w:type="spellEnd"/>
    </w:p>
    <w:p w14:paraId="57F8F2E8" w14:textId="77777777" w:rsidR="006A0751" w:rsidRDefault="00C83242">
      <w:pPr>
        <w:pStyle w:val="BodyText"/>
        <w:ind w:right="4578"/>
      </w:pPr>
      <w:proofErr w:type="spellStart"/>
      <w:r>
        <w:t>Sehn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Niemals</w:t>
      </w:r>
      <w:proofErr w:type="spellEnd"/>
      <w:r>
        <w:t xml:space="preserve"> </w:t>
      </w:r>
      <w:proofErr w:type="spellStart"/>
      <w:r>
        <w:t>endend</w:t>
      </w:r>
      <w:proofErr w:type="spellEnd"/>
    </w:p>
    <w:p w14:paraId="048B92D7" w14:textId="77777777" w:rsidR="006A0751" w:rsidRDefault="006A0751">
      <w:pPr>
        <w:pStyle w:val="BodyText"/>
        <w:spacing w:before="1"/>
        <w:ind w:left="0"/>
        <w:rPr>
          <w:sz w:val="41"/>
        </w:rPr>
      </w:pPr>
    </w:p>
    <w:p w14:paraId="798CEC70" w14:textId="77777777" w:rsidR="006A0751" w:rsidRDefault="00C83242">
      <w:pPr>
        <w:spacing w:line="354" w:lineRule="exact"/>
        <w:ind w:left="230"/>
        <w:rPr>
          <w:sz w:val="31"/>
        </w:rPr>
      </w:pPr>
      <w:r>
        <w:rPr>
          <w:sz w:val="31"/>
        </w:rPr>
        <w:t>PRE</w:t>
      </w:r>
      <w:r>
        <w:rPr>
          <w:spacing w:val="66"/>
          <w:sz w:val="31"/>
        </w:rPr>
        <w:t xml:space="preserve"> </w:t>
      </w:r>
      <w:r>
        <w:rPr>
          <w:sz w:val="31"/>
        </w:rPr>
        <w:t>CHORUS:</w:t>
      </w:r>
    </w:p>
    <w:p w14:paraId="2E577694" w14:textId="77777777" w:rsidR="006A0751" w:rsidRDefault="00C83242">
      <w:pPr>
        <w:pStyle w:val="BodyText"/>
        <w:ind w:right="1800"/>
      </w:pPr>
      <w:proofErr w:type="spellStart"/>
      <w:r>
        <w:t>Deine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bahnt</w:t>
      </w:r>
      <w:proofErr w:type="spellEnd"/>
      <w:r>
        <w:t xml:space="preserve"> den </w:t>
      </w:r>
      <w:proofErr w:type="spellStart"/>
      <w:r>
        <w:t>Weg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Du </w:t>
      </w:r>
      <w:proofErr w:type="spellStart"/>
      <w:r>
        <w:t>allein</w:t>
      </w:r>
      <w:proofErr w:type="spellEnd"/>
    </w:p>
    <w:p w14:paraId="6C6CE933" w14:textId="77777777" w:rsidR="006A0751" w:rsidRDefault="00C83242">
      <w:pPr>
        <w:pStyle w:val="BodyText"/>
        <w:spacing w:before="3"/>
      </w:pPr>
      <w:proofErr w:type="spellStart"/>
      <w:r>
        <w:t>Ja</w:t>
      </w:r>
      <w:proofErr w:type="spellEnd"/>
      <w:r>
        <w:t xml:space="preserve"> Du </w:t>
      </w:r>
      <w:proofErr w:type="spellStart"/>
      <w:r>
        <w:t>lebst</w:t>
      </w:r>
      <w:proofErr w:type="spellEnd"/>
    </w:p>
    <w:p w14:paraId="293B36C6" w14:textId="77777777" w:rsidR="006A0751" w:rsidRDefault="006A0751">
      <w:pPr>
        <w:pStyle w:val="BodyText"/>
        <w:spacing w:before="2"/>
        <w:ind w:left="0"/>
        <w:rPr>
          <w:sz w:val="41"/>
        </w:rPr>
      </w:pPr>
    </w:p>
    <w:p w14:paraId="5FB11D79" w14:textId="77777777" w:rsidR="006A0751" w:rsidRDefault="00C83242">
      <w:pPr>
        <w:spacing w:line="354" w:lineRule="exact"/>
        <w:ind w:left="230"/>
        <w:rPr>
          <w:sz w:val="31"/>
        </w:rPr>
      </w:pPr>
      <w:r>
        <w:rPr>
          <w:sz w:val="31"/>
        </w:rPr>
        <w:t>CHORUS:</w:t>
      </w:r>
    </w:p>
    <w:p w14:paraId="28C4991A" w14:textId="77777777" w:rsidR="006A0751" w:rsidRDefault="00C83242">
      <w:pPr>
        <w:pStyle w:val="BodyText"/>
        <w:ind w:right="1554"/>
      </w:pPr>
      <w:proofErr w:type="spellStart"/>
      <w:r>
        <w:t>Ich</w:t>
      </w:r>
      <w:proofErr w:type="spellEnd"/>
      <w:r>
        <w:t xml:space="preserve"> </w:t>
      </w:r>
      <w:proofErr w:type="spellStart"/>
      <w:r>
        <w:t>lebe</w:t>
      </w:r>
      <w:proofErr w:type="spellEnd"/>
      <w:r>
        <w:t xml:space="preserve"> in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Licht</w:t>
      </w:r>
      <w:proofErr w:type="spellEnd"/>
      <w:r>
        <w:t xml:space="preserve"> </w:t>
      </w:r>
      <w:proofErr w:type="spellStart"/>
      <w:r>
        <w:t>meines</w:t>
      </w:r>
      <w:proofErr w:type="spellEnd"/>
      <w:r>
        <w:t xml:space="preserve"> </w:t>
      </w:r>
      <w:proofErr w:type="spellStart"/>
      <w:r>
        <w:t>Retters</w:t>
      </w:r>
      <w:proofErr w:type="spellEnd"/>
      <w:r>
        <w:t xml:space="preserve"> </w:t>
      </w:r>
      <w:proofErr w:type="spellStart"/>
      <w:r>
        <w:t>Tanz</w:t>
      </w:r>
      <w:proofErr w:type="spellEnd"/>
      <w:r>
        <w:t xml:space="preserve"> in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ewigen</w:t>
      </w:r>
      <w:proofErr w:type="spellEnd"/>
      <w:r>
        <w:t xml:space="preserve"> </w:t>
      </w:r>
      <w:proofErr w:type="spellStart"/>
      <w:r>
        <w:t>Armen</w:t>
      </w:r>
      <w:proofErr w:type="spellEnd"/>
    </w:p>
    <w:p w14:paraId="193254BD" w14:textId="77777777" w:rsidR="006A0751" w:rsidRDefault="00C83242">
      <w:pPr>
        <w:pStyle w:val="BodyText"/>
        <w:spacing w:before="3"/>
        <w:ind w:left="231" w:right="1021" w:hanging="1"/>
      </w:pPr>
      <w:proofErr w:type="spellStart"/>
      <w:proofErr w:type="gramStart"/>
      <w:r>
        <w:t>Ich</w:t>
      </w:r>
      <w:proofErr w:type="spellEnd"/>
      <w:r>
        <w:t xml:space="preserve"> sing</w:t>
      </w:r>
      <w:proofErr w:type="gram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würd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auf </w:t>
      </w:r>
      <w:proofErr w:type="spellStart"/>
      <w:r>
        <w:t>Wasser</w:t>
      </w:r>
      <w:proofErr w:type="spellEnd"/>
      <w:r>
        <w:t xml:space="preserve"> </w:t>
      </w:r>
      <w:proofErr w:type="spellStart"/>
      <w:r>
        <w:t>laufen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Du </w:t>
      </w:r>
      <w:proofErr w:type="spellStart"/>
      <w:r>
        <w:t>lebst</w:t>
      </w:r>
      <w:proofErr w:type="spellEnd"/>
    </w:p>
    <w:p w14:paraId="3AE9856B" w14:textId="77777777" w:rsidR="006A0751" w:rsidRDefault="00C83242">
      <w:pPr>
        <w:pStyle w:val="BodyText"/>
        <w:ind w:left="231"/>
      </w:pPr>
      <w:r>
        <w:t xml:space="preserve">Und </w:t>
      </w:r>
      <w:proofErr w:type="spellStart"/>
      <w:r>
        <w:t>lebst</w:t>
      </w:r>
      <w:proofErr w:type="spellEnd"/>
      <w:r>
        <w:t xml:space="preserve"> in </w:t>
      </w:r>
      <w:proofErr w:type="spellStart"/>
      <w:r>
        <w:t>mir</w:t>
      </w:r>
      <w:proofErr w:type="spellEnd"/>
    </w:p>
    <w:p w14:paraId="2BB01A89" w14:textId="77777777" w:rsidR="006A0751" w:rsidRDefault="006A0751">
      <w:pPr>
        <w:sectPr w:rsidR="006A0751">
          <w:footerReference w:type="default" r:id="rId7"/>
          <w:type w:val="continuous"/>
          <w:pgSz w:w="11900" w:h="16840"/>
          <w:pgMar w:top="1380" w:right="1680" w:bottom="3060" w:left="1480" w:header="720" w:footer="2869" w:gutter="0"/>
          <w:cols w:space="720"/>
        </w:sectPr>
      </w:pPr>
    </w:p>
    <w:p w14:paraId="1DF6CA3F" w14:textId="77777777" w:rsidR="006A0751" w:rsidRDefault="00C83242">
      <w:pPr>
        <w:spacing w:before="80"/>
        <w:ind w:left="230"/>
        <w:rPr>
          <w:b/>
          <w:sz w:val="24"/>
        </w:rPr>
      </w:pPr>
      <w:proofErr w:type="spellStart"/>
      <w:r>
        <w:rPr>
          <w:b/>
          <w:sz w:val="24"/>
        </w:rPr>
        <w:lastRenderedPageBreak/>
        <w:t>Ja</w:t>
      </w:r>
      <w:proofErr w:type="spellEnd"/>
      <w:r>
        <w:rPr>
          <w:b/>
          <w:sz w:val="24"/>
        </w:rPr>
        <w:t xml:space="preserve"> Du </w:t>
      </w:r>
      <w:proofErr w:type="spellStart"/>
      <w:r>
        <w:rPr>
          <w:b/>
          <w:sz w:val="24"/>
        </w:rPr>
        <w:t>lebst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Seite</w:t>
      </w:r>
      <w:proofErr w:type="spellEnd"/>
      <w:r>
        <w:rPr>
          <w:b/>
          <w:sz w:val="24"/>
        </w:rPr>
        <w:t xml:space="preserve"> 2</w:t>
      </w:r>
    </w:p>
    <w:p w14:paraId="1FB98983" w14:textId="77777777" w:rsidR="006A0751" w:rsidRDefault="006A0751">
      <w:pPr>
        <w:pStyle w:val="BodyText"/>
        <w:ind w:left="0"/>
        <w:rPr>
          <w:sz w:val="20"/>
        </w:rPr>
      </w:pPr>
    </w:p>
    <w:p w14:paraId="2BDD2A07" w14:textId="77777777" w:rsidR="006A0751" w:rsidRDefault="006A0751">
      <w:pPr>
        <w:pStyle w:val="BodyText"/>
        <w:ind w:left="0"/>
        <w:rPr>
          <w:sz w:val="20"/>
        </w:rPr>
      </w:pPr>
    </w:p>
    <w:p w14:paraId="5EA2144D" w14:textId="77777777" w:rsidR="006A0751" w:rsidRDefault="006A0751">
      <w:pPr>
        <w:pStyle w:val="BodyText"/>
        <w:spacing w:before="2"/>
        <w:ind w:left="0"/>
        <w:rPr>
          <w:sz w:val="24"/>
        </w:rPr>
      </w:pPr>
    </w:p>
    <w:p w14:paraId="0AF1ABF0" w14:textId="77777777" w:rsidR="006A0751" w:rsidRDefault="00C83242">
      <w:pPr>
        <w:spacing w:before="96" w:line="354" w:lineRule="exact"/>
        <w:ind w:left="230"/>
        <w:rPr>
          <w:sz w:val="31"/>
        </w:rPr>
      </w:pPr>
      <w:r>
        <w:rPr>
          <w:sz w:val="31"/>
        </w:rPr>
        <w:t>STROPHE</w:t>
      </w:r>
      <w:r>
        <w:rPr>
          <w:spacing w:val="54"/>
          <w:sz w:val="31"/>
        </w:rPr>
        <w:t xml:space="preserve"> </w:t>
      </w:r>
      <w:r>
        <w:rPr>
          <w:sz w:val="31"/>
        </w:rPr>
        <w:t>2:</w:t>
      </w:r>
    </w:p>
    <w:p w14:paraId="745DC11E" w14:textId="77777777" w:rsidR="006A0751" w:rsidRDefault="00C83242">
      <w:pPr>
        <w:pStyle w:val="BodyText"/>
        <w:ind w:right="5000"/>
      </w:pPr>
      <w:proofErr w:type="spellStart"/>
      <w:r>
        <w:t>Aus</w:t>
      </w:r>
      <w:proofErr w:type="spellEnd"/>
      <w:r>
        <w:t xml:space="preserve"> </w:t>
      </w:r>
      <w:proofErr w:type="spellStart"/>
      <w:r>
        <w:t>tiefstem</w:t>
      </w:r>
      <w:proofErr w:type="spellEnd"/>
      <w:r>
        <w:t xml:space="preserve"> </w:t>
      </w:r>
      <w:proofErr w:type="spellStart"/>
      <w:r>
        <w:t>Grau</w:t>
      </w:r>
      <w:proofErr w:type="spellEnd"/>
      <w:r>
        <w:t xml:space="preserve"> In </w:t>
      </w:r>
      <w:proofErr w:type="spellStart"/>
      <w:r>
        <w:t>bunte</w:t>
      </w:r>
      <w:proofErr w:type="spellEnd"/>
      <w:r>
        <w:t xml:space="preserve"> </w:t>
      </w:r>
      <w:proofErr w:type="spellStart"/>
      <w:r>
        <w:t>Farben</w:t>
      </w:r>
      <w:proofErr w:type="spellEnd"/>
      <w:r>
        <w:t xml:space="preserve"> </w:t>
      </w:r>
      <w:proofErr w:type="spellStart"/>
      <w:r>
        <w:t>Rufst</w:t>
      </w:r>
      <w:proofErr w:type="spellEnd"/>
      <w:r>
        <w:t xml:space="preserve"> Du </w:t>
      </w:r>
      <w:proofErr w:type="spellStart"/>
      <w:r>
        <w:t>uns</w:t>
      </w:r>
      <w:proofErr w:type="spellEnd"/>
      <w:r>
        <w:t xml:space="preserve"> Herr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strahlt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sichtbar</w:t>
      </w:r>
      <w:proofErr w:type="spellEnd"/>
    </w:p>
    <w:p w14:paraId="4BC69F2C" w14:textId="77777777" w:rsidR="006A0751" w:rsidRDefault="00C83242">
      <w:pPr>
        <w:pStyle w:val="BodyText"/>
        <w:spacing w:before="2" w:line="456" w:lineRule="exact"/>
      </w:pPr>
      <w:r>
        <w:t xml:space="preserve">Die Welt </w:t>
      </w:r>
      <w:proofErr w:type="spellStart"/>
      <w:r>
        <w:t>wird’s</w:t>
      </w:r>
      <w:proofErr w:type="spellEnd"/>
      <w:r>
        <w:t xml:space="preserve"> </w:t>
      </w:r>
      <w:proofErr w:type="spellStart"/>
      <w:r>
        <w:t>sehen</w:t>
      </w:r>
      <w:proofErr w:type="spellEnd"/>
    </w:p>
    <w:p w14:paraId="1DD53DD1" w14:textId="77777777" w:rsidR="006A0751" w:rsidRDefault="006A0751">
      <w:pPr>
        <w:pStyle w:val="BodyText"/>
        <w:spacing w:before="1"/>
        <w:ind w:left="0"/>
        <w:rPr>
          <w:sz w:val="41"/>
        </w:rPr>
      </w:pPr>
    </w:p>
    <w:p w14:paraId="18B144CF" w14:textId="77777777" w:rsidR="006A0751" w:rsidRDefault="00C83242">
      <w:pPr>
        <w:ind w:left="230"/>
        <w:rPr>
          <w:sz w:val="31"/>
        </w:rPr>
      </w:pPr>
      <w:r>
        <w:rPr>
          <w:sz w:val="31"/>
        </w:rPr>
        <w:t>POST</w:t>
      </w:r>
      <w:r>
        <w:rPr>
          <w:spacing w:val="71"/>
          <w:sz w:val="31"/>
        </w:rPr>
        <w:t xml:space="preserve"> </w:t>
      </w:r>
      <w:r>
        <w:rPr>
          <w:sz w:val="31"/>
        </w:rPr>
        <w:t>CHORUS:</w:t>
      </w:r>
    </w:p>
    <w:p w14:paraId="63A9706B" w14:textId="77777777" w:rsidR="006A0751" w:rsidRDefault="00C83242">
      <w:pPr>
        <w:pStyle w:val="BodyText"/>
        <w:ind w:right="2951"/>
      </w:pPr>
      <w:proofErr w:type="spellStart"/>
      <w:r>
        <w:t>Ich</w:t>
      </w:r>
      <w:proofErr w:type="spellEnd"/>
      <w:r>
        <w:t xml:space="preserve"> </w:t>
      </w:r>
      <w:proofErr w:type="spellStart"/>
      <w:r>
        <w:t>leb</w:t>
      </w:r>
      <w:proofErr w:type="spellEnd"/>
      <w:r>
        <w:t xml:space="preserve"> um </w:t>
      </w:r>
      <w:proofErr w:type="spellStart"/>
      <w:r>
        <w:t>Dir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will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Lie</w:t>
      </w:r>
      <w:r>
        <w:t>be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Du</w:t>
      </w:r>
      <w:r>
        <w:rPr>
          <w:spacing w:val="-7"/>
        </w:rPr>
        <w:t xml:space="preserve"> </w:t>
      </w:r>
      <w:proofErr w:type="spellStart"/>
      <w:r>
        <w:t>lebst</w:t>
      </w:r>
      <w:proofErr w:type="spellEnd"/>
    </w:p>
    <w:p w14:paraId="764AB40D" w14:textId="77777777" w:rsidR="006A0751" w:rsidRDefault="00C83242">
      <w:pPr>
        <w:pStyle w:val="BodyText"/>
        <w:ind w:right="5467"/>
      </w:pPr>
      <w:proofErr w:type="spellStart"/>
      <w:proofErr w:type="gramStart"/>
      <w:r>
        <w:t>Ja</w:t>
      </w:r>
      <w:proofErr w:type="spellEnd"/>
      <w:r>
        <w:t xml:space="preserve">  Du</w:t>
      </w:r>
      <w:proofErr w:type="gramEnd"/>
      <w:r>
        <w:t xml:space="preserve">  </w:t>
      </w:r>
      <w:proofErr w:type="spellStart"/>
      <w:r>
        <w:t>lebst</w:t>
      </w:r>
      <w:proofErr w:type="spellEnd"/>
      <w:r>
        <w:t xml:space="preserve"> Und </w:t>
      </w:r>
      <w:proofErr w:type="spellStart"/>
      <w:r>
        <w:t>lebst</w:t>
      </w:r>
      <w:proofErr w:type="spellEnd"/>
      <w:r>
        <w:t xml:space="preserve"> in </w:t>
      </w:r>
      <w:proofErr w:type="spellStart"/>
      <w:r>
        <w:t>mir</w:t>
      </w:r>
      <w:proofErr w:type="spellEnd"/>
    </w:p>
    <w:p w14:paraId="2AEA483E" w14:textId="77777777" w:rsidR="006A0751" w:rsidRDefault="006A0751">
      <w:pPr>
        <w:pStyle w:val="BodyText"/>
        <w:spacing w:before="1"/>
        <w:ind w:left="0"/>
        <w:rPr>
          <w:sz w:val="41"/>
        </w:rPr>
      </w:pPr>
    </w:p>
    <w:p w14:paraId="78E22D30" w14:textId="77777777" w:rsidR="006A0751" w:rsidRDefault="00C83242">
      <w:pPr>
        <w:spacing w:line="354" w:lineRule="exact"/>
        <w:ind w:left="230"/>
        <w:rPr>
          <w:sz w:val="31"/>
        </w:rPr>
      </w:pPr>
      <w:r>
        <w:rPr>
          <w:sz w:val="31"/>
        </w:rPr>
        <w:t>BRIDGE:</w:t>
      </w:r>
    </w:p>
    <w:p w14:paraId="17EC9342" w14:textId="77777777" w:rsidR="006A0751" w:rsidRDefault="00C83242">
      <w:pPr>
        <w:pStyle w:val="BodyText"/>
        <w:spacing w:line="458" w:lineRule="exact"/>
      </w:pPr>
      <w:proofErr w:type="spellStart"/>
      <w:r>
        <w:t>Dass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Welt die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sieht</w:t>
      </w:r>
      <w:proofErr w:type="spellEnd"/>
    </w:p>
    <w:p w14:paraId="69DA1886" w14:textId="77777777" w:rsidR="006A0751" w:rsidRDefault="00C83242">
      <w:pPr>
        <w:pStyle w:val="BodyText"/>
        <w:spacing w:before="1"/>
        <w:ind w:right="977"/>
      </w:pPr>
      <w:proofErr w:type="spellStart"/>
      <w:r>
        <w:t>Dass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Welt </w:t>
      </w:r>
      <w:proofErr w:type="spellStart"/>
      <w:r>
        <w:t>erkennt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Du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bist</w:t>
      </w:r>
      <w:proofErr w:type="spellEnd"/>
      <w:r>
        <w:t xml:space="preserve"> Du </w:t>
      </w:r>
      <w:proofErr w:type="spellStart"/>
      <w:r>
        <w:t>erhöht</w:t>
      </w:r>
      <w:proofErr w:type="spellEnd"/>
    </w:p>
    <w:p w14:paraId="6EEBCCCE" w14:textId="77777777" w:rsidR="006A0751" w:rsidRDefault="00C83242">
      <w:pPr>
        <w:pStyle w:val="BodyText"/>
        <w:spacing w:before="370" w:line="458" w:lineRule="exact"/>
      </w:pPr>
      <w:r>
        <w:t xml:space="preserve">Der </w:t>
      </w:r>
      <w:proofErr w:type="spellStart"/>
      <w:r>
        <w:t>Eine</w:t>
      </w:r>
      <w:proofErr w:type="spellEnd"/>
      <w:r>
        <w:t xml:space="preserve">, der </w:t>
      </w:r>
      <w:proofErr w:type="gramStart"/>
      <w:r>
        <w:t>die</w:t>
      </w:r>
      <w:proofErr w:type="gramEnd"/>
      <w:r>
        <w:t xml:space="preserve"> Sterne </w:t>
      </w:r>
      <w:proofErr w:type="spellStart"/>
      <w:r>
        <w:t>hält</w:t>
      </w:r>
      <w:proofErr w:type="spellEnd"/>
    </w:p>
    <w:p w14:paraId="671CEBE7" w14:textId="77777777" w:rsidR="006A0751" w:rsidRDefault="00C83242">
      <w:pPr>
        <w:pStyle w:val="BodyText"/>
        <w:ind w:right="332"/>
      </w:pPr>
      <w:r>
        <w:t xml:space="preserve">Und </w:t>
      </w:r>
      <w:proofErr w:type="spellStart"/>
      <w:r>
        <w:t>jedes</w:t>
      </w:r>
      <w:proofErr w:type="spellEnd"/>
      <w:r>
        <w:t xml:space="preserve"> </w:t>
      </w:r>
      <w:proofErr w:type="spellStart"/>
      <w:r>
        <w:t>Herz</w:t>
      </w:r>
      <w:proofErr w:type="spellEnd"/>
      <w:r>
        <w:t xml:space="preserve"> das </w:t>
      </w:r>
      <w:proofErr w:type="spellStart"/>
      <w:r>
        <w:t>schlägt</w:t>
      </w:r>
      <w:proofErr w:type="spellEnd"/>
      <w:r>
        <w:t xml:space="preserve"> auf </w:t>
      </w:r>
      <w:proofErr w:type="spellStart"/>
      <w:r>
        <w:t>dieser</w:t>
      </w:r>
      <w:proofErr w:type="spellEnd"/>
      <w:r>
        <w:t xml:space="preserve"> Welt Jesus Du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erhöht</w:t>
      </w:r>
      <w:proofErr w:type="spellEnd"/>
    </w:p>
    <w:sectPr w:rsidR="006A0751">
      <w:pgSz w:w="11900" w:h="16840"/>
      <w:pgMar w:top="640" w:right="1680" w:bottom="3060" w:left="1480" w:header="0" w:footer="286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7C188" w14:textId="77777777" w:rsidR="00000000" w:rsidRDefault="00C83242">
      <w:r>
        <w:separator/>
      </w:r>
    </w:p>
  </w:endnote>
  <w:endnote w:type="continuationSeparator" w:id="0">
    <w:p w14:paraId="207F28EA" w14:textId="77777777" w:rsidR="00000000" w:rsidRDefault="00C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42E6653" w14:textId="77777777" w:rsidR="006A0751" w:rsidRDefault="00C83242">
    <w:pPr>
      <w:pStyle w:val="BodyText"/>
      <w:spacing w:line="14" w:lineRule="auto"/>
      <w:ind w:left="0"/>
      <w:rPr>
        <w:b w:val="0"/>
        <w:sz w:val="20"/>
      </w:rPr>
    </w:pPr>
    <w:r>
      <w:pict w14:anchorId="36628541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341.1pt;margin-top:739.65pt;width:154.05pt;height:39.35pt;z-index:-2848;mso-position-horizontal-relative:page;mso-position-vertical-relative:page" filled="f" stroked="f">
          <v:textbox inset="0,0,0,0">
            <w:txbxContent>
              <w:p w14:paraId="192A0554" w14:textId="77777777" w:rsidR="006A0751" w:rsidRDefault="00C83242">
                <w:pPr>
                  <w:spacing w:before="18"/>
                  <w:ind w:left="20"/>
                  <w:rPr>
                    <w:rFonts w:ascii="Helvetica"/>
                    <w:b/>
                    <w:sz w:val="16"/>
                  </w:rPr>
                </w:pPr>
                <w:r>
                  <w:rPr>
                    <w:rFonts w:ascii="Helvetica"/>
                    <w:b/>
                    <w:sz w:val="16"/>
                  </w:rPr>
                  <w:t>PO Box 1195 Castle Hill NSW 1765</w:t>
                </w:r>
              </w:p>
              <w:p w14:paraId="7C1B26AD" w14:textId="77777777" w:rsidR="006A0751" w:rsidRDefault="00C83242">
                <w:pPr>
                  <w:spacing w:before="31"/>
                  <w:ind w:left="20"/>
                  <w:rPr>
                    <w:rFonts w:ascii="Helvetica"/>
                    <w:b/>
                    <w:sz w:val="16"/>
                  </w:rPr>
                </w:pPr>
                <w:proofErr w:type="spellStart"/>
                <w:r>
                  <w:rPr>
                    <w:rFonts w:ascii="Helvetica"/>
                    <w:b/>
                    <w:sz w:val="16"/>
                  </w:rPr>
                  <w:t>Ph</w:t>
                </w:r>
                <w:proofErr w:type="spellEnd"/>
                <w:r>
                  <w:rPr>
                    <w:rFonts w:ascii="Helvetica"/>
                    <w:b/>
                    <w:sz w:val="16"/>
                  </w:rPr>
                  <w:t xml:space="preserve">: +61 2 8853 5284 </w:t>
                </w:r>
                <w:proofErr w:type="spellStart"/>
                <w:r>
                  <w:rPr>
                    <w:rFonts w:ascii="Helvetica"/>
                    <w:b/>
                    <w:sz w:val="16"/>
                  </w:rPr>
                  <w:t>Fx</w:t>
                </w:r>
                <w:proofErr w:type="spellEnd"/>
                <w:r>
                  <w:rPr>
                    <w:rFonts w:ascii="Helvetica"/>
                    <w:b/>
                    <w:sz w:val="16"/>
                  </w:rPr>
                  <w:t>: +61 2 8846 4625</w:t>
                </w:r>
              </w:p>
              <w:p w14:paraId="38A7BFC5" w14:textId="77777777" w:rsidR="006A0751" w:rsidRDefault="00C83242">
                <w:pPr>
                  <w:spacing w:before="31"/>
                  <w:ind w:left="20"/>
                  <w:rPr>
                    <w:rFonts w:ascii="Helvetica"/>
                    <w:b/>
                    <w:sz w:val="16"/>
                  </w:rPr>
                </w:pPr>
                <w:r>
                  <w:rPr>
                    <w:rFonts w:ascii="Helvetica"/>
                    <w:b/>
                    <w:sz w:val="16"/>
                  </w:rPr>
                  <w:t xml:space="preserve">E-mail: </w:t>
                </w:r>
                <w:hyperlink r:id="rId1">
                  <w:r>
                    <w:rPr>
                      <w:rFonts w:ascii="Helvetica"/>
                      <w:b/>
                      <w:sz w:val="16"/>
                      <w:u w:val="single"/>
                    </w:rPr>
                    <w:t>publishing@hillsong.com</w:t>
                  </w:r>
                </w:hyperlink>
              </w:p>
            </w:txbxContent>
          </v:textbox>
          <w10:wrap anchorx="page" anchory="page"/>
        </v:shape>
      </w:pict>
    </w:r>
    <w:r>
      <w:pict w14:anchorId="7C9EE11B">
        <v:shape id="_x0000_s1026" type="#_x0000_t202" style="position:absolute;margin-left:338pt;margin-top:708pt;width:129.95pt;height:27pt;z-index:-2872;mso-position-horizontal-relative:page;mso-position-vertical-relative:page" filled="f" stroked="f">
          <v:textbox inset="0,0,0,0">
            <w:txbxContent>
              <w:p w14:paraId="2F47B212" w14:textId="77777777" w:rsidR="006A0751" w:rsidRDefault="00C83242">
                <w:pPr>
                  <w:spacing w:before="18" w:line="307" w:lineRule="auto"/>
                  <w:ind w:left="20" w:right="5"/>
                  <w:rPr>
                    <w:rFonts w:ascii="Helvetica" w:hAnsi="Helvetica"/>
                    <w:b/>
                    <w:sz w:val="16"/>
                  </w:rPr>
                </w:pPr>
                <w:r>
                  <w:rPr>
                    <w:rFonts w:ascii="Helvetica" w:hAnsi="Helvetica"/>
                    <w:b/>
                    <w:sz w:val="16"/>
                  </w:rPr>
                  <w:t xml:space="preserve">© 2017 </w:t>
                </w:r>
                <w:proofErr w:type="spellStart"/>
                <w:r>
                  <w:rPr>
                    <w:rFonts w:ascii="Helvetica" w:hAnsi="Helvetica"/>
                    <w:b/>
                    <w:sz w:val="16"/>
                  </w:rPr>
                  <w:t>Hillsong</w:t>
                </w:r>
                <w:proofErr w:type="spellEnd"/>
                <w:r>
                  <w:rPr>
                    <w:rFonts w:ascii="Helvetica" w:hAnsi="Helvetica"/>
                    <w:b/>
                    <w:sz w:val="16"/>
                  </w:rPr>
                  <w:t xml:space="preserve"> Music Publishing CCLI: </w:t>
                </w:r>
                <w:r>
                  <w:rPr>
                    <w:rFonts w:ascii="Helvetica" w:hAnsi="Helvetica"/>
                    <w:b/>
                    <w:color w:val="211F1F"/>
                    <w:sz w:val="16"/>
                  </w:rPr>
                  <w:t>7109628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268432559" behindDoc="1" locked="0" layoutInCell="1" allowOverlap="1" wp14:anchorId="762EC87C" wp14:editId="7BCE2AAA">
          <wp:simplePos x="0" y="0"/>
          <wp:positionH relativeFrom="page">
            <wp:posOffset>1006855</wp:posOffset>
          </wp:positionH>
          <wp:positionV relativeFrom="page">
            <wp:posOffset>8744740</wp:posOffset>
          </wp:positionV>
          <wp:extent cx="3200398" cy="13346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00398" cy="1334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2DA81" w14:textId="77777777" w:rsidR="00000000" w:rsidRDefault="00C83242">
      <w:r>
        <w:separator/>
      </w:r>
    </w:p>
  </w:footnote>
  <w:footnote w:type="continuationSeparator" w:id="0">
    <w:p w14:paraId="332B13BA" w14:textId="77777777" w:rsidR="00000000" w:rsidRDefault="00C83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A0751"/>
    <w:rsid w:val="006A0751"/>
    <w:rsid w:val="00C8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3D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3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24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3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242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shing@hillsong.com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Macintosh Word</Application>
  <DocSecurity>0</DocSecurity>
  <Lines>6</Lines>
  <Paragraphs>1</Paragraphs>
  <ScaleCrop>false</ScaleCrop>
  <Company>HILLSONG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 DU LEBST(you Are Life)[Lyrics].docx</dc:title>
  <cp:lastModifiedBy>Angela Kim</cp:lastModifiedBy>
  <cp:revision>2</cp:revision>
  <dcterms:created xsi:type="dcterms:W3CDTF">2018-11-20T10:28:00Z</dcterms:created>
  <dcterms:modified xsi:type="dcterms:W3CDTF">2019-01-04T02:54:00Z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Word</vt:lpwstr>
  </property>
  <property fmtid="{D5CDD505-2E9C-101B-9397-08002B2CF9AE}" pid="4" name="LastSaved">
    <vt:filetime>2018-11-19T00:00:00Z</vt:filetime>
  </property>
</Properties>
</file>