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772AF" w14:textId="77777777" w:rsidR="001D794E" w:rsidRPr="001D794E" w:rsidRDefault="00080B04" w:rsidP="001D794E">
      <w:pPr>
        <w:pStyle w:val="Normal1"/>
        <w:rPr>
          <w:rFonts w:ascii="Arial" w:eastAsia="Arial" w:hAnsi="Arial" w:cs="Arial"/>
          <w:b/>
          <w:bCs/>
          <w:sz w:val="52"/>
          <w:szCs w:val="52"/>
          <w:lang w:val="en-GB"/>
        </w:rPr>
      </w:pPr>
      <w:r w:rsidRPr="001D794E">
        <w:rPr>
          <w:rFonts w:ascii="黑体" w:eastAsia="黑体" w:hAnsi="黑体" w:cs="黑体" w:hint="eastAsia"/>
          <w:b/>
          <w:sz w:val="52"/>
          <w:szCs w:val="52"/>
          <w:lang w:eastAsia="zh-CN"/>
        </w:rPr>
        <w:t>信靠</w:t>
      </w:r>
      <w:r w:rsidR="001D794E" w:rsidRPr="001D794E">
        <w:rPr>
          <w:rFonts w:ascii="黑体" w:eastAsia="黑体" w:hAnsi="黑体" w:cs="黑体"/>
          <w:b/>
          <w:sz w:val="52"/>
          <w:szCs w:val="52"/>
          <w:lang w:eastAsia="zh-CN"/>
        </w:rPr>
        <w:t xml:space="preserve"> </w:t>
      </w:r>
      <w:r w:rsidR="001D794E" w:rsidRPr="001D794E">
        <w:rPr>
          <w:rFonts w:ascii="Arial" w:eastAsia="宋体" w:hAnsi="Arial" w:cs="Arial" w:hint="eastAsia"/>
          <w:bCs/>
          <w:sz w:val="52"/>
          <w:szCs w:val="52"/>
          <w:lang w:eastAsia="zh-CN"/>
        </w:rPr>
        <w:t>(</w:t>
      </w:r>
      <w:r w:rsidR="001D794E" w:rsidRPr="001D794E">
        <w:rPr>
          <w:rFonts w:ascii="Arial" w:eastAsia="宋体" w:hAnsi="Arial" w:cs="Arial" w:hint="eastAsia"/>
          <w:b/>
          <w:bCs/>
          <w:sz w:val="52"/>
          <w:szCs w:val="52"/>
          <w:lang w:val="en-AU" w:eastAsia="zh-CN"/>
        </w:rPr>
        <w:t>Trust</w:t>
      </w:r>
      <w:r w:rsidR="001D794E" w:rsidRPr="001D794E">
        <w:rPr>
          <w:rFonts w:ascii="Arial" w:eastAsia="Arial" w:hAnsi="Arial" w:cs="Arial" w:hint="eastAsia"/>
          <w:bCs/>
          <w:sz w:val="52"/>
          <w:szCs w:val="52"/>
        </w:rPr>
        <w:t>)</w:t>
      </w:r>
    </w:p>
    <w:p w14:paraId="11C8347D" w14:textId="4B2A1AE1" w:rsidR="00080B04" w:rsidRPr="007A3610" w:rsidRDefault="00080B04" w:rsidP="00080B04">
      <w:pPr>
        <w:pStyle w:val="Normal1"/>
        <w:rPr>
          <w:rFonts w:ascii="Arial" w:eastAsia="Arial" w:hAnsi="Arial" w:cs="Arial"/>
          <w:b/>
          <w:bCs/>
          <w:sz w:val="32"/>
          <w:szCs w:val="32"/>
          <w:lang w:val="en-GB"/>
        </w:rPr>
      </w:pPr>
      <w:r w:rsidRPr="00912E8A">
        <w:rPr>
          <w:rFonts w:ascii="黑体" w:eastAsia="黑体" w:hAnsi="黑体" w:cs="黑体" w:hint="eastAsia"/>
          <w:bCs/>
          <w:color w:val="auto"/>
          <w:sz w:val="32"/>
          <w:szCs w:val="32"/>
          <w:lang w:eastAsia="zh-CN"/>
        </w:rPr>
        <w:t>正式华语版</w:t>
      </w:r>
      <w:r>
        <w:rPr>
          <w:rFonts w:ascii="黑体" w:eastAsia="黑体" w:hAnsi="黑体" w:cs="黑体"/>
          <w:bCs/>
          <w:color w:val="auto"/>
          <w:sz w:val="32"/>
          <w:szCs w:val="32"/>
          <w:lang w:eastAsia="zh-CN"/>
        </w:rPr>
        <w:t xml:space="preserve"> </w:t>
      </w:r>
    </w:p>
    <w:p w14:paraId="4C290805" w14:textId="4564C5EA" w:rsidR="001474D7" w:rsidRPr="00080B04" w:rsidRDefault="00080B04" w:rsidP="00080B04">
      <w:pPr>
        <w:jc w:val="right"/>
        <w:rPr>
          <w:rFonts w:ascii="Heiti SC Light" w:eastAsia="Heiti SC Light" w:hAnsi="Baoli SC Regular" w:cs="Baoli SC Regular"/>
          <w:b/>
          <w:sz w:val="32"/>
          <w:szCs w:val="32"/>
          <w:lang w:eastAsia="zh-CN"/>
        </w:rPr>
      </w:pPr>
      <w:r>
        <w:rPr>
          <w:rFonts w:eastAsia="Times New Roman"/>
          <w:b/>
          <w:sz w:val="44"/>
          <w:szCs w:val="44"/>
        </w:rPr>
        <w:tab/>
      </w:r>
      <w:r>
        <w:rPr>
          <w:rFonts w:eastAsia="Times New Roman"/>
          <w:b/>
          <w:sz w:val="44"/>
          <w:szCs w:val="44"/>
        </w:rPr>
        <w:tab/>
      </w:r>
      <w:r>
        <w:rPr>
          <w:rFonts w:eastAsia="Times New Roman"/>
          <w:b/>
          <w:sz w:val="44"/>
          <w:szCs w:val="44"/>
        </w:rPr>
        <w:tab/>
        <w:t xml:space="preserve"> </w:t>
      </w:r>
      <w:r>
        <w:rPr>
          <w:rFonts w:eastAsia="Times New Roman"/>
          <w:b/>
          <w:sz w:val="44"/>
          <w:szCs w:val="44"/>
        </w:rPr>
        <w:tab/>
      </w:r>
      <w:r>
        <w:rPr>
          <w:rFonts w:eastAsia="Times New Roman" w:hint="eastAsia"/>
          <w:b/>
          <w:sz w:val="44"/>
          <w:szCs w:val="44"/>
          <w:lang w:eastAsia="zh-CN"/>
        </w:rPr>
        <w:tab/>
      </w:r>
      <w:r>
        <w:rPr>
          <w:rFonts w:eastAsia="Times New Roman" w:hint="eastAsia"/>
          <w:b/>
          <w:sz w:val="44"/>
          <w:szCs w:val="44"/>
          <w:lang w:eastAsia="zh-CN"/>
        </w:rPr>
        <w:tab/>
      </w:r>
      <w:r w:rsidRPr="00080B04">
        <w:rPr>
          <w:rFonts w:ascii="Heiti SC Light" w:eastAsia="Heiti SC Light" w:hAnsi="Baoli SC Regular" w:cs="Baoli SC Regular" w:hint="eastAsia"/>
          <w:b/>
          <w:sz w:val="32"/>
          <w:szCs w:val="32"/>
        </w:rPr>
        <w:t>词曲</w:t>
      </w:r>
      <w:r w:rsidRPr="00080B04">
        <w:rPr>
          <w:rFonts w:eastAsia="Times New Roman" w:hint="eastAsia"/>
          <w:b/>
          <w:sz w:val="32"/>
          <w:szCs w:val="32"/>
        </w:rPr>
        <w:t xml:space="preserve">: </w:t>
      </w:r>
      <w:proofErr w:type="spellStart"/>
      <w:r w:rsidRPr="00080B04">
        <w:rPr>
          <w:rFonts w:eastAsia="Times New Roman" w:hint="eastAsia"/>
          <w:b/>
          <w:sz w:val="32"/>
          <w:szCs w:val="32"/>
          <w:lang w:eastAsia="zh-CN"/>
        </w:rPr>
        <w:t>Aodhan</w:t>
      </w:r>
      <w:proofErr w:type="spellEnd"/>
      <w:r w:rsidRPr="00080B04">
        <w:rPr>
          <w:rFonts w:eastAsia="Times New Roman" w:hint="eastAsia"/>
          <w:b/>
          <w:sz w:val="32"/>
          <w:szCs w:val="32"/>
          <w:lang w:eastAsia="zh-CN"/>
        </w:rPr>
        <w:t xml:space="preserve"> King, Ben Tan &amp;</w:t>
      </w:r>
      <w:r w:rsidRPr="00080B04">
        <w:rPr>
          <w:rFonts w:eastAsia="Times New Roman"/>
          <w:b/>
          <w:sz w:val="32"/>
          <w:szCs w:val="32"/>
          <w:lang w:eastAsia="zh-CN"/>
        </w:rPr>
        <w:t xml:space="preserve"> </w:t>
      </w:r>
      <w:proofErr w:type="spellStart"/>
      <w:r w:rsidRPr="00080B04">
        <w:rPr>
          <w:rFonts w:eastAsia="Times New Roman" w:hint="eastAsia"/>
          <w:b/>
          <w:sz w:val="32"/>
          <w:szCs w:val="32"/>
          <w:lang w:eastAsia="zh-CN"/>
        </w:rPr>
        <w:t>Melodie</w:t>
      </w:r>
      <w:proofErr w:type="spellEnd"/>
      <w:r w:rsidRPr="00080B04">
        <w:rPr>
          <w:rFonts w:eastAsia="Times New Roman" w:hint="eastAsia"/>
          <w:b/>
          <w:sz w:val="32"/>
          <w:szCs w:val="32"/>
          <w:lang w:eastAsia="zh-CN"/>
        </w:rPr>
        <w:t xml:space="preserve"> Wagner</w:t>
      </w:r>
    </w:p>
    <w:p w14:paraId="5D258E2B" w14:textId="77777777" w:rsidR="001474D7" w:rsidRPr="00080B04" w:rsidRDefault="001474D7" w:rsidP="00EF6A4A">
      <w:pPr>
        <w:jc w:val="right"/>
        <w:rPr>
          <w:rFonts w:ascii="Heiti SC Light" w:eastAsia="Heiti SC Light" w:hAnsi="Baoli SC Regular" w:cs="Baoli SC Regular"/>
          <w:b/>
          <w:sz w:val="32"/>
          <w:szCs w:val="32"/>
          <w:lang w:eastAsia="zh-CN"/>
        </w:rPr>
      </w:pPr>
    </w:p>
    <w:p w14:paraId="56176098" w14:textId="59E17A8A" w:rsidR="00EF6A4A" w:rsidRPr="00080B04" w:rsidRDefault="00EF6A4A" w:rsidP="00EF6A4A">
      <w:pPr>
        <w:jc w:val="right"/>
        <w:rPr>
          <w:rFonts w:eastAsia="Times New Roman"/>
          <w:b/>
          <w:sz w:val="32"/>
          <w:szCs w:val="32"/>
          <w:lang w:eastAsia="zh-CN"/>
        </w:rPr>
      </w:pPr>
      <w:r w:rsidRPr="00080B04">
        <w:rPr>
          <w:rFonts w:ascii="Heiti SC Light" w:eastAsia="Heiti SC Light" w:hAnsi="Baoli SC Regular" w:cs="Baoli SC Regular" w:hint="eastAsia"/>
          <w:b/>
          <w:sz w:val="32"/>
          <w:szCs w:val="32"/>
          <w:lang w:eastAsia="zh-CN"/>
        </w:rPr>
        <w:t>翻译</w:t>
      </w:r>
      <w:r w:rsidRPr="00080B04">
        <w:rPr>
          <w:rFonts w:eastAsia="Times New Roman" w:hint="eastAsia"/>
          <w:b/>
          <w:sz w:val="32"/>
          <w:szCs w:val="32"/>
        </w:rPr>
        <w:t xml:space="preserve">: </w:t>
      </w:r>
      <w:r w:rsidRPr="00080B04">
        <w:rPr>
          <w:rFonts w:eastAsia="Times New Roman"/>
          <w:b/>
          <w:sz w:val="32"/>
          <w:szCs w:val="32"/>
          <w:lang w:eastAsia="zh-CN"/>
        </w:rPr>
        <w:t xml:space="preserve">Fang Yu, Rebecca Williams, Sean Lee, </w:t>
      </w:r>
      <w:proofErr w:type="spellStart"/>
      <w:r w:rsidRPr="00080B04">
        <w:rPr>
          <w:rFonts w:eastAsia="Times New Roman"/>
          <w:b/>
          <w:sz w:val="32"/>
          <w:szCs w:val="32"/>
          <w:lang w:eastAsia="zh-CN"/>
        </w:rPr>
        <w:t>Yussi</w:t>
      </w:r>
      <w:proofErr w:type="spellEnd"/>
    </w:p>
    <w:p w14:paraId="07EDBB48" w14:textId="048E2F70" w:rsidR="00EF6A4A" w:rsidRPr="00C558AF" w:rsidRDefault="00EF6A4A" w:rsidP="00EF6A4A">
      <w:pPr>
        <w:jc w:val="right"/>
        <w:rPr>
          <w:rFonts w:eastAsia="Times New Roman"/>
          <w:b/>
          <w:lang w:eastAsia="zh-CN"/>
        </w:rPr>
      </w:pPr>
    </w:p>
    <w:p w14:paraId="46366BF5" w14:textId="77777777" w:rsidR="00EF6A4A" w:rsidRPr="00C558AF" w:rsidRDefault="00EF6A4A" w:rsidP="00EF6A4A">
      <w:pPr>
        <w:jc w:val="right"/>
        <w:rPr>
          <w:rFonts w:eastAsia="Times New Roman"/>
          <w:b/>
        </w:rPr>
      </w:pPr>
    </w:p>
    <w:p w14:paraId="30D875B0" w14:textId="77777777" w:rsidR="00EF6A4A" w:rsidRDefault="00EF6A4A" w:rsidP="00EF6A4A">
      <w:pPr>
        <w:rPr>
          <w:rFonts w:ascii="华文细黑" w:eastAsia="华文细黑" w:hAnsi="华文细黑"/>
        </w:rPr>
      </w:pPr>
    </w:p>
    <w:p w14:paraId="4C740409" w14:textId="77777777" w:rsidR="00080B04" w:rsidRPr="00D12209" w:rsidRDefault="00080B04" w:rsidP="00080B04">
      <w:pPr>
        <w:rPr>
          <w:rFonts w:ascii="华文细黑" w:eastAsia="华文细黑" w:hAnsi="华文细黑"/>
          <w:sz w:val="32"/>
          <w:szCs w:val="32"/>
          <w:lang w:eastAsia="zh-CN"/>
        </w:rPr>
      </w:pPr>
      <w:r w:rsidRPr="00B1236B">
        <w:rPr>
          <w:rFonts w:ascii="华文细黑" w:eastAsia="华文细黑" w:hAnsi="华文细黑" w:hint="eastAsia"/>
          <w:sz w:val="32"/>
          <w:szCs w:val="32"/>
          <w:lang w:eastAsia="zh-CN"/>
        </w:rPr>
        <w:t xml:space="preserve">Verse 1 </w:t>
      </w:r>
    </w:p>
    <w:p w14:paraId="19CBB619" w14:textId="77777777" w:rsidR="00080B04" w:rsidRPr="00D12209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D12209">
        <w:rPr>
          <w:rFonts w:ascii="黑体" w:eastAsia="黑体" w:hAnsi="黑体" w:hint="eastAsia"/>
          <w:b/>
          <w:sz w:val="44"/>
          <w:szCs w:val="44"/>
          <w:lang w:eastAsia="zh-CN"/>
        </w:rPr>
        <w:t>当生活不顺我的意</w:t>
      </w:r>
    </w:p>
    <w:p w14:paraId="371594FB" w14:textId="77777777" w:rsidR="00080B04" w:rsidRPr="00D12209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D12209">
        <w:rPr>
          <w:rFonts w:ascii="黑体" w:eastAsia="黑体" w:hAnsi="黑体" w:hint="eastAsia"/>
          <w:b/>
          <w:sz w:val="44"/>
          <w:szCs w:val="44"/>
          <w:lang w:eastAsia="zh-CN"/>
        </w:rPr>
        <w:t>我知道这不是结局</w:t>
      </w:r>
    </w:p>
    <w:p w14:paraId="520127FD" w14:textId="77777777" w:rsidR="00080B04" w:rsidRPr="00D12209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>
        <w:rPr>
          <w:rFonts w:ascii="黑体" w:eastAsia="黑体" w:hAnsi="黑体" w:hint="eastAsia"/>
          <w:b/>
          <w:sz w:val="44"/>
          <w:szCs w:val="44"/>
          <w:lang w:eastAsia="zh-CN"/>
        </w:rPr>
        <w:t>我相信</w:t>
      </w:r>
      <w:r>
        <w:rPr>
          <w:rFonts w:ascii="黑体" w:eastAsia="黑体" w:hAnsi="黑体" w:hint="eastAsia"/>
          <w:b/>
          <w:sz w:val="44"/>
          <w:szCs w:val="44"/>
          <w:lang w:val="en-GB" w:eastAsia="zh-CN"/>
        </w:rPr>
        <w:t>祢</w:t>
      </w:r>
      <w:r w:rsidRPr="00D12209">
        <w:rPr>
          <w:rFonts w:ascii="黑体" w:eastAsia="黑体" w:hAnsi="黑体" w:hint="eastAsia"/>
          <w:b/>
          <w:sz w:val="44"/>
          <w:szCs w:val="44"/>
          <w:lang w:eastAsia="zh-CN"/>
        </w:rPr>
        <w:t>美好旨意</w:t>
      </w:r>
    </w:p>
    <w:p w14:paraId="116807B4" w14:textId="77777777" w:rsidR="00080B04" w:rsidRPr="00D12209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D12209">
        <w:rPr>
          <w:rFonts w:ascii="黑体" w:eastAsia="黑体" w:hAnsi="黑体" w:hint="eastAsia"/>
          <w:b/>
          <w:sz w:val="44"/>
          <w:szCs w:val="44"/>
          <w:lang w:eastAsia="zh-CN"/>
        </w:rPr>
        <w:t>远超我梦所能企及</w:t>
      </w:r>
    </w:p>
    <w:p w14:paraId="5EFC425B" w14:textId="77777777" w:rsidR="00080B04" w:rsidRDefault="00080B04" w:rsidP="00080B04">
      <w:pPr>
        <w:rPr>
          <w:rFonts w:ascii="华文细黑" w:eastAsia="华文细黑" w:hAnsi="华文细黑"/>
          <w:sz w:val="32"/>
          <w:szCs w:val="32"/>
          <w:lang w:eastAsia="zh-CN"/>
        </w:rPr>
      </w:pPr>
    </w:p>
    <w:p w14:paraId="0E8A7F38" w14:textId="77777777" w:rsidR="00080B04" w:rsidRPr="00953CA1" w:rsidRDefault="00080B04" w:rsidP="00080B04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>
        <w:rPr>
          <w:rFonts w:ascii="华文细黑" w:eastAsia="华文细黑" w:hAnsi="华文细黑"/>
          <w:sz w:val="32"/>
          <w:szCs w:val="32"/>
          <w:lang w:eastAsia="zh-CN"/>
        </w:rPr>
        <w:t>PRE-CHORUS</w:t>
      </w:r>
      <w:r w:rsidRPr="00B1236B">
        <w:rPr>
          <w:rFonts w:ascii="华文细黑" w:eastAsia="华文细黑" w:hAnsi="华文细黑"/>
          <w:sz w:val="32"/>
          <w:szCs w:val="32"/>
          <w:lang w:eastAsia="zh-CN"/>
        </w:rPr>
        <w:t xml:space="preserve"> </w:t>
      </w:r>
    </w:p>
    <w:p w14:paraId="723F38DE" w14:textId="77777777" w:rsidR="00080B04" w:rsidRPr="00D12209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D12209">
        <w:rPr>
          <w:rFonts w:ascii="黑体" w:eastAsia="黑体" w:hAnsi="黑体" w:hint="eastAsia"/>
          <w:b/>
          <w:sz w:val="44"/>
          <w:szCs w:val="44"/>
          <w:lang w:eastAsia="zh-CN"/>
        </w:rPr>
        <w:t>深知祢叫我得益</w:t>
      </w:r>
    </w:p>
    <w:p w14:paraId="7E759F52" w14:textId="77777777" w:rsidR="00080B04" w:rsidRPr="00D12209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D12209">
        <w:rPr>
          <w:rFonts w:ascii="黑体" w:eastAsia="黑体" w:hAnsi="黑体" w:hint="eastAsia"/>
          <w:b/>
          <w:sz w:val="44"/>
          <w:szCs w:val="44"/>
          <w:lang w:eastAsia="zh-CN"/>
        </w:rPr>
        <w:t>就算我四面受敌</w:t>
      </w:r>
    </w:p>
    <w:p w14:paraId="016E049B" w14:textId="77777777" w:rsidR="00080B04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D12209">
        <w:rPr>
          <w:rFonts w:ascii="黑体" w:eastAsia="黑体" w:hAnsi="黑体" w:hint="eastAsia"/>
          <w:b/>
          <w:sz w:val="44"/>
          <w:szCs w:val="44"/>
          <w:lang w:eastAsia="zh-CN"/>
        </w:rPr>
        <w:t>我所有盼望</w:t>
      </w:r>
      <w:r>
        <w:rPr>
          <w:rFonts w:ascii="黑体" w:eastAsia="黑体" w:hAnsi="黑体" w:hint="eastAsia"/>
          <w:b/>
          <w:sz w:val="44"/>
          <w:szCs w:val="44"/>
          <w:lang w:eastAsia="zh-CN"/>
        </w:rPr>
        <w:t>在</w:t>
      </w:r>
      <w:r w:rsidRPr="00D12209">
        <w:rPr>
          <w:rFonts w:ascii="黑体" w:eastAsia="黑体" w:hAnsi="黑体" w:hint="eastAsia"/>
          <w:b/>
          <w:sz w:val="44"/>
          <w:szCs w:val="44"/>
          <w:lang w:eastAsia="zh-CN"/>
        </w:rPr>
        <w:t>祢</w:t>
      </w:r>
    </w:p>
    <w:p w14:paraId="74B34C80" w14:textId="77777777" w:rsidR="00080B04" w:rsidRDefault="00080B04" w:rsidP="00080B04">
      <w:pPr>
        <w:rPr>
          <w:rFonts w:ascii="华文细黑" w:eastAsia="华文细黑" w:hAnsi="华文细黑"/>
          <w:sz w:val="32"/>
          <w:szCs w:val="32"/>
          <w:lang w:eastAsia="zh-CN"/>
        </w:rPr>
      </w:pPr>
    </w:p>
    <w:p w14:paraId="1D8AD26C" w14:textId="77777777" w:rsidR="00080B04" w:rsidRPr="002251EF" w:rsidRDefault="00080B04" w:rsidP="00080B04">
      <w:pPr>
        <w:rPr>
          <w:rFonts w:ascii="华文细黑" w:eastAsia="华文细黑" w:hAnsi="华文细黑"/>
          <w:sz w:val="32"/>
          <w:szCs w:val="32"/>
          <w:lang w:eastAsia="zh-CN"/>
        </w:rPr>
      </w:pPr>
      <w:r w:rsidRPr="00B1236B">
        <w:rPr>
          <w:rFonts w:ascii="华文细黑" w:eastAsia="华文细黑" w:hAnsi="华文细黑" w:hint="eastAsia"/>
          <w:sz w:val="32"/>
          <w:szCs w:val="32"/>
          <w:lang w:eastAsia="zh-CN"/>
        </w:rPr>
        <w:t>Chorus</w:t>
      </w:r>
    </w:p>
    <w:p w14:paraId="71B74B47" w14:textId="77777777" w:rsidR="00080B04" w:rsidRPr="00BC444F" w:rsidRDefault="00080B04" w:rsidP="00080B04">
      <w:pPr>
        <w:rPr>
          <w:rFonts w:ascii="黑体" w:eastAsia="黑体" w:hAnsi="黑体"/>
          <w:b/>
          <w:color w:val="000000" w:themeColor="text1"/>
          <w:sz w:val="44"/>
          <w:szCs w:val="44"/>
          <w:lang w:eastAsia="zh-CN"/>
        </w:rPr>
      </w:pPr>
      <w:r w:rsidRPr="00BC444F">
        <w:rPr>
          <w:rFonts w:ascii="黑体" w:eastAsia="黑体" w:hAnsi="黑体" w:hint="eastAsia"/>
          <w:b/>
          <w:color w:val="000000" w:themeColor="text1"/>
          <w:sz w:val="44"/>
          <w:szCs w:val="44"/>
          <w:lang w:eastAsia="zh-CN"/>
        </w:rPr>
        <w:t>耶稣 我信靠祢</w:t>
      </w:r>
    </w:p>
    <w:p w14:paraId="1FCFDF07" w14:textId="77777777" w:rsidR="00080B04" w:rsidRPr="00BC444F" w:rsidRDefault="00080B04" w:rsidP="00080B04">
      <w:pPr>
        <w:rPr>
          <w:rFonts w:ascii="黑体" w:eastAsia="黑体" w:hAnsi="黑体"/>
          <w:b/>
          <w:color w:val="000000" w:themeColor="text1"/>
          <w:sz w:val="44"/>
          <w:szCs w:val="44"/>
          <w:lang w:eastAsia="zh-CN"/>
        </w:rPr>
      </w:pPr>
      <w:r w:rsidRPr="00BC444F">
        <w:rPr>
          <w:rFonts w:ascii="黑体" w:eastAsia="黑体" w:hAnsi="黑体" w:hint="eastAsia"/>
          <w:b/>
          <w:color w:val="000000" w:themeColor="text1"/>
          <w:sz w:val="44"/>
          <w:szCs w:val="44"/>
          <w:lang w:eastAsia="zh-CN"/>
        </w:rPr>
        <w:t>只信靠祢</w:t>
      </w:r>
    </w:p>
    <w:p w14:paraId="04ABC951" w14:textId="77777777" w:rsidR="00080B04" w:rsidRPr="00BC444F" w:rsidRDefault="00080B04" w:rsidP="00080B04">
      <w:pPr>
        <w:rPr>
          <w:rFonts w:ascii="黑体" w:eastAsia="黑体" w:hAnsi="黑体"/>
          <w:b/>
          <w:color w:val="000000" w:themeColor="text1"/>
          <w:sz w:val="44"/>
          <w:szCs w:val="44"/>
          <w:lang w:eastAsia="zh-CN"/>
        </w:rPr>
      </w:pPr>
      <w:r w:rsidRPr="00BC444F">
        <w:rPr>
          <w:rFonts w:ascii="黑体" w:eastAsia="黑体" w:hAnsi="黑体" w:hint="eastAsia"/>
          <w:b/>
          <w:color w:val="000000" w:themeColor="text1"/>
          <w:sz w:val="44"/>
          <w:szCs w:val="44"/>
          <w:lang w:eastAsia="zh-CN"/>
        </w:rPr>
        <w:t>祢应许不落空</w:t>
      </w:r>
    </w:p>
    <w:p w14:paraId="4D56DDA0" w14:textId="77777777" w:rsidR="00080B04" w:rsidRPr="00BC444F" w:rsidRDefault="00080B04" w:rsidP="00080B04">
      <w:pPr>
        <w:rPr>
          <w:rFonts w:ascii="黑体" w:eastAsia="黑体" w:hAnsi="黑体"/>
          <w:b/>
          <w:color w:val="000000" w:themeColor="text1"/>
          <w:sz w:val="44"/>
          <w:szCs w:val="44"/>
          <w:lang w:eastAsia="zh-CN"/>
        </w:rPr>
      </w:pPr>
      <w:r w:rsidRPr="00BC444F">
        <w:rPr>
          <w:rFonts w:ascii="黑体" w:eastAsia="黑体" w:hAnsi="黑体" w:hint="eastAsia"/>
          <w:b/>
          <w:color w:val="000000" w:themeColor="text1"/>
          <w:sz w:val="44"/>
          <w:szCs w:val="44"/>
          <w:lang w:eastAsia="zh-CN"/>
        </w:rPr>
        <w:t>我信靠祢</w:t>
      </w:r>
    </w:p>
    <w:p w14:paraId="18811B9E" w14:textId="77777777" w:rsidR="00080B04" w:rsidRPr="00BC444F" w:rsidRDefault="00080B04" w:rsidP="00080B04">
      <w:pPr>
        <w:rPr>
          <w:rFonts w:ascii="黑体" w:eastAsia="黑体" w:hAnsi="黑体"/>
          <w:b/>
          <w:color w:val="000000" w:themeColor="text1"/>
          <w:sz w:val="44"/>
          <w:szCs w:val="44"/>
          <w:lang w:eastAsia="zh-CN"/>
        </w:rPr>
      </w:pPr>
      <w:r w:rsidRPr="00BC444F">
        <w:rPr>
          <w:rFonts w:ascii="黑体" w:eastAsia="黑体" w:hAnsi="黑体" w:hint="eastAsia"/>
          <w:b/>
          <w:color w:val="000000" w:themeColor="text1"/>
          <w:sz w:val="44"/>
          <w:szCs w:val="44"/>
          <w:lang w:eastAsia="zh-CN"/>
        </w:rPr>
        <w:t>信靠着祢</w:t>
      </w:r>
    </w:p>
    <w:p w14:paraId="2C0D43BB" w14:textId="77777777" w:rsidR="00080B04" w:rsidRPr="00BC444F" w:rsidRDefault="00080B04" w:rsidP="00080B04">
      <w:pPr>
        <w:rPr>
          <w:rFonts w:ascii="黑体" w:eastAsia="黑体" w:hAnsi="黑体"/>
          <w:b/>
          <w:color w:val="000000" w:themeColor="text1"/>
          <w:sz w:val="44"/>
          <w:szCs w:val="44"/>
          <w:lang w:eastAsia="zh-CN"/>
        </w:rPr>
      </w:pPr>
      <w:r w:rsidRPr="00BC444F">
        <w:rPr>
          <w:rFonts w:ascii="黑体" w:eastAsia="黑体" w:hAnsi="黑体" w:hint="eastAsia"/>
          <w:b/>
          <w:color w:val="000000" w:themeColor="text1"/>
          <w:sz w:val="44"/>
          <w:szCs w:val="44"/>
          <w:lang w:eastAsia="zh-CN"/>
        </w:rPr>
        <w:lastRenderedPageBreak/>
        <w:t>信靠着祢</w:t>
      </w:r>
    </w:p>
    <w:p w14:paraId="13EC33C7" w14:textId="77777777" w:rsidR="00080B04" w:rsidRDefault="00080B04" w:rsidP="00080B04">
      <w:pPr>
        <w:rPr>
          <w:rFonts w:ascii="华文细黑" w:eastAsia="华文细黑" w:hAnsi="华文细黑"/>
          <w:sz w:val="32"/>
          <w:szCs w:val="32"/>
          <w:lang w:eastAsia="zh-CN"/>
        </w:rPr>
      </w:pPr>
    </w:p>
    <w:p w14:paraId="678B20C6" w14:textId="77777777" w:rsidR="00080B04" w:rsidRPr="00953CA1" w:rsidRDefault="00080B04" w:rsidP="00080B04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B1236B">
        <w:rPr>
          <w:rFonts w:ascii="华文细黑" w:eastAsia="华文细黑" w:hAnsi="华文细黑" w:hint="eastAsia"/>
          <w:sz w:val="32"/>
          <w:szCs w:val="32"/>
          <w:lang w:eastAsia="zh-CN"/>
        </w:rPr>
        <w:t xml:space="preserve">Verse 2 </w:t>
      </w:r>
    </w:p>
    <w:p w14:paraId="5F7530B5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虽不知我生命结局</w:t>
      </w:r>
    </w:p>
    <w:p w14:paraId="2DDA755C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却定然在祢旨意里</w:t>
      </w:r>
    </w:p>
    <w:p w14:paraId="30D50996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我闭上眼安然松手</w:t>
      </w:r>
    </w:p>
    <w:p w14:paraId="77DD9E0C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投身在唯一盼望里</w:t>
      </w:r>
    </w:p>
    <w:p w14:paraId="0C053B68" w14:textId="77777777" w:rsidR="00080B04" w:rsidRDefault="00080B04" w:rsidP="00080B04">
      <w:pPr>
        <w:rPr>
          <w:rFonts w:ascii="华文细黑" w:eastAsia="华文细黑" w:hAnsi="华文细黑"/>
          <w:lang w:eastAsia="zh-CN"/>
        </w:rPr>
      </w:pPr>
    </w:p>
    <w:p w14:paraId="3FC4C0CD" w14:textId="77777777" w:rsidR="00080B04" w:rsidRDefault="00080B04" w:rsidP="00080B04">
      <w:pPr>
        <w:rPr>
          <w:lang w:eastAsia="zh-CN"/>
        </w:rPr>
      </w:pPr>
    </w:p>
    <w:p w14:paraId="7A253EE7" w14:textId="77777777" w:rsidR="00080B04" w:rsidRDefault="00080B04" w:rsidP="00080B04">
      <w:pPr>
        <w:rPr>
          <w:rFonts w:ascii="华文细黑" w:eastAsia="华文细黑" w:hAnsi="华文细黑"/>
          <w:sz w:val="32"/>
          <w:szCs w:val="32"/>
          <w:lang w:eastAsia="zh-CN"/>
        </w:rPr>
      </w:pPr>
      <w:r>
        <w:rPr>
          <w:rFonts w:ascii="华文细黑" w:eastAsia="华文细黑" w:hAnsi="华文细黑"/>
          <w:sz w:val="32"/>
          <w:szCs w:val="32"/>
          <w:lang w:eastAsia="zh-CN"/>
        </w:rPr>
        <w:t>PRE-CHORUS</w:t>
      </w:r>
      <w:r w:rsidRPr="00B1236B">
        <w:rPr>
          <w:rFonts w:ascii="华文细黑" w:eastAsia="华文细黑" w:hAnsi="华文细黑"/>
          <w:sz w:val="32"/>
          <w:szCs w:val="32"/>
          <w:lang w:eastAsia="zh-CN"/>
        </w:rPr>
        <w:t xml:space="preserve"> </w:t>
      </w:r>
      <w:r>
        <w:rPr>
          <w:rFonts w:ascii="华文细黑" w:eastAsia="华文细黑" w:hAnsi="华文细黑" w:hint="eastAsia"/>
          <w:sz w:val="32"/>
          <w:szCs w:val="32"/>
          <w:lang w:eastAsia="zh-CN"/>
        </w:rPr>
        <w:t>2:</w:t>
      </w:r>
    </w:p>
    <w:p w14:paraId="01EB1A3C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祢保护环绕着我</w:t>
      </w:r>
    </w:p>
    <w:p w14:paraId="335A1C15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当我完全的降服</w:t>
      </w:r>
    </w:p>
    <w:p w14:paraId="22F41285" w14:textId="77777777" w:rsidR="00080B04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/>
          <w:b/>
          <w:sz w:val="44"/>
          <w:szCs w:val="44"/>
          <w:lang w:eastAsia="zh-CN"/>
        </w:rPr>
        <w:t>我所有盼望在</w:t>
      </w: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祢</w:t>
      </w:r>
    </w:p>
    <w:p w14:paraId="08774E56" w14:textId="77777777" w:rsidR="00080B04" w:rsidRDefault="00080B04" w:rsidP="00080B04">
      <w:pPr>
        <w:rPr>
          <w:lang w:eastAsia="zh-CN"/>
        </w:rPr>
      </w:pPr>
    </w:p>
    <w:p w14:paraId="640500CC" w14:textId="77777777" w:rsidR="00080B04" w:rsidRDefault="00080B04" w:rsidP="00080B04">
      <w:pPr>
        <w:rPr>
          <w:rFonts w:ascii="华文细黑" w:eastAsia="华文细黑" w:hAnsi="华文细黑"/>
          <w:sz w:val="32"/>
          <w:szCs w:val="32"/>
          <w:lang w:eastAsia="zh-CN"/>
        </w:rPr>
      </w:pPr>
    </w:p>
    <w:p w14:paraId="2EFC7DDC" w14:textId="77777777" w:rsidR="00080B04" w:rsidRPr="001C3437" w:rsidRDefault="00080B04" w:rsidP="00080B04">
      <w:pPr>
        <w:rPr>
          <w:rFonts w:ascii="华文细黑" w:eastAsia="华文细黑" w:hAnsi="华文细黑"/>
          <w:sz w:val="32"/>
          <w:szCs w:val="32"/>
          <w:lang w:eastAsia="zh-CN"/>
        </w:rPr>
      </w:pPr>
      <w:r w:rsidRPr="001C3437">
        <w:rPr>
          <w:rFonts w:ascii="华文细黑" w:eastAsia="华文细黑" w:hAnsi="华文细黑" w:hint="eastAsia"/>
          <w:sz w:val="32"/>
          <w:szCs w:val="32"/>
          <w:lang w:eastAsia="zh-CN"/>
        </w:rPr>
        <w:t>Bridge:</w:t>
      </w:r>
    </w:p>
    <w:p w14:paraId="27751C0B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我所知的一切</w:t>
      </w:r>
    </w:p>
    <w:p w14:paraId="52C19189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神祢正在掌权</w:t>
      </w:r>
    </w:p>
    <w:p w14:paraId="66F90FCE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每个细节祢都在</w:t>
      </w:r>
    </w:p>
    <w:p w14:paraId="7BE04645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我身边</w:t>
      </w:r>
    </w:p>
    <w:p w14:paraId="65F4CF9B" w14:textId="77777777" w:rsidR="00080B04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</w:p>
    <w:p w14:paraId="7BCD67F6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我永远不孤单</w:t>
      </w:r>
    </w:p>
    <w:p w14:paraId="121A55D6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虽看不见前方</w:t>
      </w:r>
    </w:p>
    <w:p w14:paraId="175BA3D3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祢大能同在 将我</w:t>
      </w:r>
    </w:p>
    <w:p w14:paraId="31A88828" w14:textId="77777777" w:rsidR="00080B04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灵充满</w:t>
      </w:r>
    </w:p>
    <w:p w14:paraId="297C2A58" w14:textId="77777777" w:rsidR="00080B04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</w:p>
    <w:p w14:paraId="1B713435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我所知的一切</w:t>
      </w:r>
    </w:p>
    <w:p w14:paraId="60EC9E9B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神祢正在掌权</w:t>
      </w:r>
    </w:p>
    <w:p w14:paraId="708D99D7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每个细节祢都在</w:t>
      </w:r>
    </w:p>
    <w:p w14:paraId="0353BEC7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我身边</w:t>
      </w:r>
    </w:p>
    <w:p w14:paraId="3ECA7A89" w14:textId="77777777" w:rsidR="00080B04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</w:p>
    <w:p w14:paraId="78CBB3FB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我永远不孤单</w:t>
      </w:r>
    </w:p>
    <w:p w14:paraId="39C4AFB3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虽看不见前方</w:t>
      </w:r>
    </w:p>
    <w:p w14:paraId="49954842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祢大能同在 将我</w:t>
      </w:r>
    </w:p>
    <w:p w14:paraId="7F01EAD5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  <w:r w:rsidRPr="001C3437">
        <w:rPr>
          <w:rFonts w:ascii="黑体" w:eastAsia="黑体" w:hAnsi="黑体" w:hint="eastAsia"/>
          <w:b/>
          <w:sz w:val="44"/>
          <w:szCs w:val="44"/>
          <w:lang w:eastAsia="zh-CN"/>
        </w:rPr>
        <w:t>灵充满</w:t>
      </w:r>
    </w:p>
    <w:p w14:paraId="079AEBF0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</w:p>
    <w:p w14:paraId="5D5A01B8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</w:p>
    <w:p w14:paraId="6100DE23" w14:textId="77777777" w:rsidR="00080B04" w:rsidRPr="00953CA1" w:rsidRDefault="00080B04" w:rsidP="00080B04">
      <w:pPr>
        <w:rPr>
          <w:rFonts w:ascii="黑体" w:eastAsia="黑体" w:hAnsi="黑体"/>
          <w:b/>
          <w:sz w:val="44"/>
          <w:szCs w:val="44"/>
          <w:lang w:val="en-GB" w:eastAsia="zh-CN"/>
        </w:rPr>
      </w:pPr>
    </w:p>
    <w:p w14:paraId="7956CCF0" w14:textId="77777777" w:rsidR="00080B04" w:rsidRDefault="00080B04" w:rsidP="00080B04">
      <w:pPr>
        <w:rPr>
          <w:lang w:eastAsia="zh-CN"/>
        </w:rPr>
      </w:pPr>
    </w:p>
    <w:p w14:paraId="41F6D710" w14:textId="77777777" w:rsidR="00EF6A4A" w:rsidRPr="00953CA1" w:rsidRDefault="00EF6A4A" w:rsidP="00EF6A4A">
      <w:pPr>
        <w:rPr>
          <w:rFonts w:ascii="黑体" w:eastAsia="黑体" w:hAnsi="黑体"/>
          <w:b/>
          <w:sz w:val="44"/>
          <w:szCs w:val="44"/>
          <w:lang w:val="en-GB" w:eastAsia="zh-CN"/>
        </w:rPr>
      </w:pPr>
    </w:p>
    <w:p w14:paraId="35A564B1" w14:textId="77777777" w:rsidR="00EF6A4A" w:rsidRDefault="00EF6A4A" w:rsidP="00EF6A4A">
      <w:pPr>
        <w:rPr>
          <w:rFonts w:ascii="华文细黑" w:eastAsia="华文细黑" w:hAnsi="华文细黑"/>
          <w:lang w:eastAsia="zh-CN"/>
        </w:rPr>
      </w:pPr>
    </w:p>
    <w:p w14:paraId="0CED3EC8" w14:textId="77777777" w:rsidR="00EF6A4A" w:rsidRPr="00E5433F" w:rsidRDefault="00EF6A4A" w:rsidP="00EF6A4A">
      <w:pPr>
        <w:rPr>
          <w:lang w:eastAsia="zh-CN"/>
        </w:rPr>
      </w:pPr>
    </w:p>
    <w:p w14:paraId="4DEE24EF" w14:textId="77777777" w:rsidR="00191F97" w:rsidRPr="00A67D45" w:rsidRDefault="00191F97" w:rsidP="00191F97">
      <w:pPr>
        <w:rPr>
          <w:rFonts w:ascii="黑体" w:eastAsia="黑体" w:hAnsi="黑体"/>
          <w:b/>
          <w:sz w:val="44"/>
          <w:szCs w:val="44"/>
          <w:lang w:eastAsia="zh-CN"/>
        </w:rPr>
      </w:pPr>
    </w:p>
    <w:p w14:paraId="440BBFDD" w14:textId="77777777" w:rsidR="00191F97" w:rsidRPr="00A67D45" w:rsidRDefault="00191F97" w:rsidP="00191F97">
      <w:pPr>
        <w:rPr>
          <w:rFonts w:ascii="黑体" w:eastAsia="黑体" w:hAnsi="黑体"/>
          <w:b/>
          <w:sz w:val="44"/>
          <w:szCs w:val="44"/>
          <w:lang w:eastAsia="zh-CN"/>
        </w:rPr>
      </w:pPr>
    </w:p>
    <w:p w14:paraId="11CC4F5D" w14:textId="77777777" w:rsidR="00191F97" w:rsidRDefault="00191F97" w:rsidP="00191F97">
      <w:pPr>
        <w:rPr>
          <w:rFonts w:ascii="华文细黑" w:eastAsia="华文细黑" w:hAnsi="华文细黑"/>
          <w:lang w:eastAsia="zh-CN"/>
        </w:rPr>
      </w:pPr>
    </w:p>
    <w:p w14:paraId="660D6099" w14:textId="77777777" w:rsidR="00191F97" w:rsidRPr="00A67D45" w:rsidRDefault="00191F97" w:rsidP="00191F97">
      <w:pPr>
        <w:rPr>
          <w:rFonts w:ascii="黑体" w:eastAsia="黑体" w:hAnsi="黑体"/>
          <w:b/>
          <w:sz w:val="44"/>
          <w:szCs w:val="44"/>
          <w:lang w:eastAsia="zh-CN"/>
        </w:rPr>
      </w:pPr>
    </w:p>
    <w:p w14:paraId="2A3FC82B" w14:textId="77777777" w:rsidR="00191F97" w:rsidRPr="00A67D45" w:rsidRDefault="00191F97" w:rsidP="00191F97">
      <w:pPr>
        <w:rPr>
          <w:rFonts w:ascii="黑体" w:eastAsia="黑体" w:hAnsi="黑体"/>
          <w:b/>
          <w:sz w:val="44"/>
          <w:szCs w:val="44"/>
          <w:lang w:eastAsia="zh-CN"/>
        </w:rPr>
      </w:pPr>
    </w:p>
    <w:p w14:paraId="6BEED363" w14:textId="77777777" w:rsidR="00191F97" w:rsidRDefault="00191F97" w:rsidP="00191F97">
      <w:pPr>
        <w:rPr>
          <w:lang w:eastAsia="zh-CN"/>
        </w:rPr>
      </w:pPr>
    </w:p>
    <w:p w14:paraId="44307EE4" w14:textId="77777777" w:rsidR="00A86C33" w:rsidRDefault="00A86C33">
      <w:pPr>
        <w:spacing w:line="244" w:lineRule="auto"/>
        <w:jc w:val="both"/>
        <w:sectPr w:rsidR="00A86C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220" w:right="860" w:bottom="2920" w:left="1680" w:header="720" w:footer="720" w:gutter="0"/>
          <w:cols w:space="720"/>
        </w:sectPr>
      </w:pPr>
    </w:p>
    <w:p w14:paraId="1380C979" w14:textId="77777777" w:rsidR="00A86C33" w:rsidRDefault="00A86C33">
      <w:pPr>
        <w:pStyle w:val="BodyText"/>
        <w:spacing w:before="11"/>
        <w:ind w:left="0"/>
        <w:rPr>
          <w:sz w:val="29"/>
        </w:rPr>
      </w:pPr>
    </w:p>
    <w:sectPr w:rsidR="00A86C33">
      <w:pgSz w:w="11900" w:h="16840"/>
      <w:pgMar w:top="620" w:right="860" w:bottom="2940" w:left="1680" w:header="0" w:footer="273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2FAD0" w14:textId="77777777" w:rsidR="001474D7" w:rsidRDefault="001474D7">
      <w:r>
        <w:separator/>
      </w:r>
    </w:p>
  </w:endnote>
  <w:endnote w:type="continuationSeparator" w:id="0">
    <w:p w14:paraId="3990C3AA" w14:textId="77777777" w:rsidR="001474D7" w:rsidRDefault="0014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Baoli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华文细黑">
    <w:charset w:val="50"/>
    <w:family w:val="auto"/>
    <w:pitch w:val="variable"/>
    <w:sig w:usb0="00000287" w:usb1="080F0000" w:usb2="00000010" w:usb3="00000000" w:csb0="0004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89327" w14:textId="77777777" w:rsidR="00190FE6" w:rsidRDefault="00190FE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30A91" w14:textId="77777777" w:rsidR="001474D7" w:rsidRDefault="001474D7">
    <w:pPr>
      <w:pStyle w:val="BodyText"/>
      <w:spacing w:line="14" w:lineRule="auto"/>
      <w:ind w:left="0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84F8A57" wp14:editId="3E7AEBD2">
          <wp:simplePos x="0" y="0"/>
          <wp:positionH relativeFrom="page">
            <wp:posOffset>1143000</wp:posOffset>
          </wp:positionH>
          <wp:positionV relativeFrom="page">
            <wp:posOffset>8827007</wp:posOffset>
          </wp:positionV>
          <wp:extent cx="3202940" cy="13319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02940" cy="1331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B5A452" wp14:editId="2F6D86C7">
              <wp:simplePos x="0" y="0"/>
              <wp:positionH relativeFrom="page">
                <wp:posOffset>4348480</wp:posOffset>
              </wp:positionH>
              <wp:positionV relativeFrom="page">
                <wp:posOffset>8949690</wp:posOffset>
              </wp:positionV>
              <wp:extent cx="2598420" cy="810260"/>
              <wp:effectExtent l="508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8420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8417C" w14:textId="77777777" w:rsidR="001474D7" w:rsidRDefault="001474D7">
                          <w:pPr>
                            <w:spacing w:before="2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 xml:space="preserve">© 2015 </w:t>
                          </w:r>
                          <w:proofErr w:type="spellStart"/>
                          <w:r>
                            <w:rPr>
                              <w:w w:val="105"/>
                              <w:sz w:val="17"/>
                            </w:rPr>
                            <w:t>Hillsong</w:t>
                          </w:r>
                          <w:proofErr w:type="spellEnd"/>
                          <w:r>
                            <w:rPr>
                              <w:w w:val="105"/>
                              <w:sz w:val="17"/>
                            </w:rPr>
                            <w:t xml:space="preserve"> Music Publishing</w:t>
                          </w:r>
                        </w:p>
                        <w:p w14:paraId="5E54E692" w14:textId="77777777" w:rsidR="001474D7" w:rsidRDefault="001474D7">
                          <w:pPr>
                            <w:spacing w:before="10" w:line="25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All rights reserved. International copyright secured. Used by permission.</w:t>
                          </w:r>
                        </w:p>
                        <w:p w14:paraId="7A1E558A" w14:textId="77777777" w:rsidR="001474D7" w:rsidRDefault="001474D7">
                          <w:pPr>
                            <w:spacing w:line="195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Tel: +61 2 8853 5300</w:t>
                          </w:r>
                        </w:p>
                        <w:p w14:paraId="78C47B8D" w14:textId="488261BA" w:rsidR="001474D7" w:rsidRDefault="001474D7">
                          <w:pPr>
                            <w:spacing w:before="11" w:line="259" w:lineRule="auto"/>
                            <w:ind w:left="20" w:right="1103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publishing@hillsong.com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CCLI Song No. </w:t>
                          </w:r>
                          <w:r w:rsidR="00190FE6">
                            <w:rPr>
                              <w:w w:val="105"/>
                              <w:sz w:val="17"/>
                            </w:rPr>
                            <w:t>7098110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42.4pt;margin-top:704.7pt;width:204.6pt;height:63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" filled="f" stroked="f">
              <v:textbox inset="0,0,0,0">
                <w:txbxContent>
                  <w:p w14:paraId="17D8417C" w14:textId="77777777" w:rsidR="001474D7" w:rsidRDefault="001474D7">
                    <w:pPr>
                      <w:spacing w:before="21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 xml:space="preserve">© 2015 </w:t>
                    </w:r>
                    <w:proofErr w:type="spellStart"/>
                    <w:r>
                      <w:rPr>
                        <w:w w:val="105"/>
                        <w:sz w:val="17"/>
                      </w:rPr>
                      <w:t>Hillsong</w:t>
                    </w:r>
                    <w:proofErr w:type="spellEnd"/>
                    <w:r>
                      <w:rPr>
                        <w:w w:val="105"/>
                        <w:sz w:val="17"/>
                      </w:rPr>
                      <w:t xml:space="preserve"> Music Publishing</w:t>
                    </w:r>
                  </w:p>
                  <w:p w14:paraId="5E54E692" w14:textId="77777777" w:rsidR="001474D7" w:rsidRDefault="001474D7">
                    <w:pPr>
                      <w:spacing w:before="10" w:line="25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All rights reserved. International copyright secured. Used by permission.</w:t>
                    </w:r>
                  </w:p>
                  <w:p w14:paraId="7A1E558A" w14:textId="77777777" w:rsidR="001474D7" w:rsidRDefault="001474D7">
                    <w:pPr>
                      <w:spacing w:line="195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Tel: +61 2 8853 5300</w:t>
                    </w:r>
                  </w:p>
                  <w:p w14:paraId="78C47B8D" w14:textId="488261BA" w:rsidR="001474D7" w:rsidRDefault="001474D7">
                    <w:pPr>
                      <w:spacing w:before="11" w:line="259" w:lineRule="auto"/>
                      <w:ind w:left="20" w:right="1103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 xml:space="preserve">E-mail: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publishing@hillsong.com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CCLI Song No. </w:t>
                    </w:r>
                    <w:r w:rsidR="00190FE6">
                      <w:rPr>
                        <w:w w:val="105"/>
                        <w:sz w:val="17"/>
                      </w:rPr>
                      <w:t>7098110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9E789" w14:textId="77777777" w:rsidR="00190FE6" w:rsidRDefault="00190FE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DD5DD" w14:textId="77777777" w:rsidR="001474D7" w:rsidRDefault="001474D7">
      <w:r>
        <w:separator/>
      </w:r>
    </w:p>
  </w:footnote>
  <w:footnote w:type="continuationSeparator" w:id="0">
    <w:p w14:paraId="3032C5B2" w14:textId="77777777" w:rsidR="001474D7" w:rsidRDefault="001474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F85F0" w14:textId="77777777" w:rsidR="00190FE6" w:rsidRDefault="00190FE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49360" w14:textId="77777777" w:rsidR="00190FE6" w:rsidRDefault="00190FE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776E0" w14:textId="77777777" w:rsidR="00190FE6" w:rsidRDefault="00190F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33"/>
    <w:rsid w:val="00080B04"/>
    <w:rsid w:val="001474D7"/>
    <w:rsid w:val="00190FE6"/>
    <w:rsid w:val="00191F97"/>
    <w:rsid w:val="001D794E"/>
    <w:rsid w:val="006A77B1"/>
    <w:rsid w:val="007E75B3"/>
    <w:rsid w:val="00A86C33"/>
    <w:rsid w:val="00BC407A"/>
    <w:rsid w:val="00D13D85"/>
    <w:rsid w:val="00EF6A4A"/>
    <w:rsid w:val="00F4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FED8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rmal1">
    <w:name w:val="Normal1"/>
    <w:rsid w:val="00BC407A"/>
    <w:pPr>
      <w:widowControl/>
      <w:autoSpaceDE/>
      <w:autoSpaceDN/>
    </w:pPr>
    <w:rPr>
      <w:rFonts w:ascii="Calibri" w:eastAsia="Calibri" w:hAnsi="Calibri" w:cs="Calibri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C4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7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40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07A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rmal1">
    <w:name w:val="Normal1"/>
    <w:rsid w:val="00BC407A"/>
    <w:pPr>
      <w:widowControl/>
      <w:autoSpaceDE/>
      <w:autoSpaceDN/>
    </w:pPr>
    <w:rPr>
      <w:rFonts w:ascii="Calibri" w:eastAsia="Calibri" w:hAnsi="Calibri" w:cs="Calibri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C4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7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40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07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ublishing@hillsong.com" TargetMode="External"/><Relationship Id="rId3" Type="http://schemas.openxmlformats.org/officeDocument/2006/relationships/hyperlink" Target="mailto:publishing@hillso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69</Words>
  <Characters>394</Characters>
  <Application>Microsoft Macintosh Word</Application>
  <DocSecurity>0</DocSecurity>
  <Lines>3</Lines>
  <Paragraphs>1</Paragraphs>
  <ScaleCrop>false</ScaleCrop>
  <Company>HILLSONG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5</cp:revision>
  <dcterms:created xsi:type="dcterms:W3CDTF">2017-09-26T02:53:00Z</dcterms:created>
  <dcterms:modified xsi:type="dcterms:W3CDTF">2017-09-29T01:51:00Z</dcterms:modified>
</cp:coreProperties>
</file>